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3F36" w14:textId="77777777" w:rsidR="00127866" w:rsidRDefault="00BF66AD" w:rsidP="00127866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E60F814" wp14:editId="691A0BC7">
                <wp:simplePos x="0" y="0"/>
                <wp:positionH relativeFrom="margin">
                  <wp:posOffset>5250815</wp:posOffset>
                </wp:positionH>
                <wp:positionV relativeFrom="paragraph">
                  <wp:posOffset>-936625</wp:posOffset>
                </wp:positionV>
                <wp:extent cx="1704975" cy="381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0BB7" w14:textId="77777777" w:rsidR="00EA5EAB" w:rsidRDefault="00EA5EAB" w:rsidP="00EA5EAB">
                            <w:pPr>
                              <w:pStyle w:val="Unithead"/>
                              <w:jc w:val="right"/>
                            </w:pPr>
                            <w:r>
                              <w:t>Activity sheet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0F8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45pt;margin-top:-73.75pt;width:134.25pt;height:3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" filled="f" stroked="f">
                <v:textbox>
                  <w:txbxContent>
                    <w:p w14:paraId="381C0BB7" w14:textId="77777777" w:rsidR="00EA5EAB" w:rsidRDefault="00EA5EAB" w:rsidP="00EA5EAB">
                      <w:pPr>
                        <w:pStyle w:val="Unithead"/>
                        <w:jc w:val="right"/>
                      </w:pPr>
                      <w:r>
                        <w:t>Activity sheet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866">
        <w:t xml:space="preserve">Activity </w:t>
      </w:r>
      <w:r w:rsidR="00FD72FD">
        <w:t xml:space="preserve">sheet </w:t>
      </w:r>
      <w:r w:rsidR="00127866">
        <w:t>9: Methods of training to improve muscular endurance</w:t>
      </w:r>
    </w:p>
    <w:p w14:paraId="6533B8A8" w14:textId="77777777" w:rsidR="00846936" w:rsidRPr="005E3D12" w:rsidRDefault="00846936" w:rsidP="00846936">
      <w:pPr>
        <w:autoSpaceDE w:val="0"/>
        <w:autoSpaceDN w:val="0"/>
        <w:adjustRightInd w:val="0"/>
        <w:rPr>
          <w:rFonts w:ascii="Arial" w:hAnsi="Arial" w:cs="Arial"/>
          <w:bCs/>
          <w:i/>
          <w:color w:val="787878"/>
          <w:sz w:val="20"/>
          <w:szCs w:val="20"/>
          <w:lang w:eastAsia="en-GB"/>
        </w:rPr>
      </w:pPr>
      <w:r>
        <w:rPr>
          <w:rFonts w:ascii="Arial" w:hAnsi="Arial" w:cs="Arial"/>
          <w:i/>
          <w:sz w:val="20"/>
          <w:szCs w:val="20"/>
        </w:rPr>
        <w:t>Learning aim A</w:t>
      </w:r>
      <w:r w:rsidRPr="005E3D12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Training to improve fitness for sport and activity</w:t>
      </w:r>
    </w:p>
    <w:p w14:paraId="0C3FEE29" w14:textId="77777777" w:rsidR="00846936" w:rsidRPr="0041138C" w:rsidRDefault="00846936" w:rsidP="00846936">
      <w:pPr>
        <w:pStyle w:val="Text"/>
        <w:rPr>
          <w:i/>
          <w:szCs w:val="20"/>
        </w:rPr>
      </w:pPr>
      <w:r w:rsidRPr="0041138C">
        <w:rPr>
          <w:i/>
          <w:szCs w:val="20"/>
        </w:rPr>
        <w:t>Learning aim A</w:t>
      </w:r>
      <w:r>
        <w:rPr>
          <w:i/>
          <w:szCs w:val="20"/>
        </w:rPr>
        <w:t>2</w:t>
      </w:r>
      <w:r w:rsidRPr="0041138C">
        <w:rPr>
          <w:i/>
          <w:szCs w:val="20"/>
        </w:rPr>
        <w:t xml:space="preserve">: </w:t>
      </w:r>
      <w:r>
        <w:rPr>
          <w:i/>
          <w:szCs w:val="20"/>
        </w:rPr>
        <w:t>Methods of training for sport and activity</w:t>
      </w:r>
      <w:r w:rsidRPr="0041138C">
        <w:rPr>
          <w:i/>
          <w:szCs w:val="20"/>
        </w:rPr>
        <w:t xml:space="preserve"> </w:t>
      </w:r>
    </w:p>
    <w:p w14:paraId="0BA0484E" w14:textId="77777777" w:rsidR="00F0503D" w:rsidRDefault="00F0503D" w:rsidP="00DC3011">
      <w:pPr>
        <w:pStyle w:val="Text"/>
      </w:pPr>
    </w:p>
    <w:p w14:paraId="1F028EA9" w14:textId="77777777" w:rsidR="00F0503D" w:rsidRDefault="00127866" w:rsidP="00DC3011">
      <w:pPr>
        <w:pStyle w:val="Text"/>
      </w:pPr>
      <w:r w:rsidRPr="00801EF7">
        <w:t>When training for muscular enduran</w:t>
      </w:r>
      <w:r w:rsidR="00E8592C" w:rsidRPr="00DC3011">
        <w:rPr>
          <w:szCs w:val="40"/>
        </w:rPr>
        <w:t>ce</w:t>
      </w:r>
      <w:r w:rsidR="00146F34">
        <w:rPr>
          <w:szCs w:val="40"/>
        </w:rPr>
        <w:t>,</w:t>
      </w:r>
      <w:r w:rsidR="00E8592C" w:rsidRPr="00DC3011">
        <w:rPr>
          <w:szCs w:val="40"/>
        </w:rPr>
        <w:t xml:space="preserve"> </w:t>
      </w:r>
      <w:r w:rsidRPr="00801EF7">
        <w:t>some form o</w:t>
      </w:r>
      <w:r w:rsidR="00801EF7" w:rsidRPr="00801EF7">
        <w:t>f</w:t>
      </w:r>
      <w:r w:rsidRPr="00801EF7">
        <w:t xml:space="preserve"> resistance should be used.</w:t>
      </w:r>
    </w:p>
    <w:p w14:paraId="4027B752" w14:textId="77777777" w:rsidR="00F0503D" w:rsidRDefault="00127866" w:rsidP="00DC3011">
      <w:pPr>
        <w:pStyle w:val="Numberedlist"/>
      </w:pPr>
      <w:r>
        <w:t>Describe what sort of load and reps should be used when training for muscular endurance.</w:t>
      </w:r>
      <w:r w:rsidR="00801EF7">
        <w:t xml:space="preserve"> </w:t>
      </w:r>
    </w:p>
    <w:p w14:paraId="4EB09B08" w14:textId="77777777" w:rsidR="00EA5EAB" w:rsidRPr="00403722" w:rsidRDefault="00EA5EAB" w:rsidP="00EA5EAB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14:paraId="68385E5E" w14:textId="77777777" w:rsidR="00EA5EAB" w:rsidRPr="00403722" w:rsidRDefault="00EA5EAB" w:rsidP="00EA5EAB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14:paraId="55891B88" w14:textId="77777777" w:rsidR="00EA5EAB" w:rsidRPr="00403722" w:rsidRDefault="00EA5EAB" w:rsidP="00EA5EAB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14:paraId="07F21304" w14:textId="77777777" w:rsidR="00EA5EAB" w:rsidRPr="00403722" w:rsidRDefault="00EA5EAB" w:rsidP="00EA5EAB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14:paraId="6CD0356D" w14:textId="77777777" w:rsidR="00F0503D" w:rsidRDefault="00127866" w:rsidP="00DC3011">
      <w:pPr>
        <w:pStyle w:val="Numberedlist"/>
      </w:pPr>
      <w:r>
        <w:t xml:space="preserve">Circuit training can be used to train muscular endurance. </w:t>
      </w:r>
    </w:p>
    <w:p w14:paraId="0A9E808D" w14:textId="77777777" w:rsidR="00F0503D" w:rsidRDefault="00127866" w:rsidP="00DC3011">
      <w:pPr>
        <w:pStyle w:val="Numberedlist"/>
        <w:numPr>
          <w:ilvl w:val="0"/>
          <w:numId w:val="0"/>
        </w:numPr>
        <w:ind w:left="397"/>
      </w:pPr>
      <w:r>
        <w:t xml:space="preserve">Give examples of </w:t>
      </w:r>
      <w:r w:rsidR="00801EF7">
        <w:t>six</w:t>
      </w:r>
      <w:r>
        <w:t xml:space="preserve"> circuit stations that could be used to train for muscular endurance.</w:t>
      </w:r>
    </w:p>
    <w:p w14:paraId="7DB64EB3" w14:textId="77777777" w:rsidR="00EA5EAB" w:rsidRPr="00403722" w:rsidRDefault="00EA5EAB" w:rsidP="00EA5EAB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14:paraId="55F6330B" w14:textId="77777777" w:rsidR="00EA5EAB" w:rsidRPr="00403722" w:rsidRDefault="00EA5EAB" w:rsidP="00EA5EAB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14:paraId="61111D50" w14:textId="77777777" w:rsidR="00EA5EAB" w:rsidRPr="00403722" w:rsidRDefault="00EA5EAB" w:rsidP="00EA5EAB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14:paraId="689E6A9D" w14:textId="77777777" w:rsidR="00EA5EAB" w:rsidRPr="00403722" w:rsidRDefault="00EA5EAB" w:rsidP="00EA5EAB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14:paraId="206D0019" w14:textId="78CD1376" w:rsidR="00801EF7" w:rsidRDefault="00127866" w:rsidP="00801EF7">
      <w:pPr>
        <w:pStyle w:val="Numberedlist"/>
      </w:pPr>
      <w:r>
        <w:t>Explain how you would position each station in the circuit</w:t>
      </w:r>
      <w:r w:rsidR="007C5F10">
        <w:t>, giving</w:t>
      </w:r>
      <w:r>
        <w:t xml:space="preserve"> a reason for each placement.</w:t>
      </w:r>
      <w:r w:rsidR="00BC1B42">
        <w:t xml:space="preserve"> You could draw a plan for your circu</w:t>
      </w:r>
      <w:r w:rsidR="008F42C1">
        <w:t>it on a separate piece of paper or on the back to help.</w:t>
      </w:r>
      <w:bookmarkStart w:id="0" w:name="_GoBack"/>
      <w:bookmarkEnd w:id="0"/>
    </w:p>
    <w:p w14:paraId="10A98A9D" w14:textId="77777777" w:rsidR="00EA5EAB" w:rsidRPr="00403722" w:rsidRDefault="00EA5EAB" w:rsidP="00EA5EAB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14:paraId="5337601B" w14:textId="77777777" w:rsidR="00EA5EAB" w:rsidRPr="00403722" w:rsidRDefault="00EA5EAB" w:rsidP="00EA5EAB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14:paraId="0E6ED90F" w14:textId="77777777" w:rsidR="00EA5EAB" w:rsidRPr="00403722" w:rsidRDefault="00EA5EAB" w:rsidP="00EA5EAB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14:paraId="4D89C17B" w14:textId="77777777" w:rsidR="00EA5EAB" w:rsidRPr="00403722" w:rsidRDefault="00EA5EAB" w:rsidP="00EA5EAB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14:paraId="38D06BE4" w14:textId="77777777" w:rsidR="00F0503D" w:rsidRDefault="00127866" w:rsidP="00DC3011">
      <w:pPr>
        <w:pStyle w:val="Numberedlist"/>
      </w:pPr>
      <w:r>
        <w:t>Explain what is meant by core stability.</w:t>
      </w:r>
    </w:p>
    <w:p w14:paraId="2EC7EC5C" w14:textId="77777777" w:rsidR="00EA5EAB" w:rsidRPr="00403722" w:rsidRDefault="00EA5EAB" w:rsidP="00EA5EAB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14:paraId="46C359CB" w14:textId="77777777" w:rsidR="00EA5EAB" w:rsidRPr="00403722" w:rsidRDefault="00EA5EAB" w:rsidP="00EA5EAB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14:paraId="4F588874" w14:textId="77777777" w:rsidR="00EA5EAB" w:rsidRPr="00403722" w:rsidRDefault="00EA5EAB" w:rsidP="00EA5EAB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14:paraId="12779D77" w14:textId="77777777" w:rsidR="00EA5EAB" w:rsidRPr="00403722" w:rsidRDefault="00EA5EAB" w:rsidP="00EA5EAB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14:paraId="11E0911C" w14:textId="77777777" w:rsidR="00F0503D" w:rsidRDefault="00127866" w:rsidP="00DC3011">
      <w:pPr>
        <w:pStyle w:val="Numberedlist"/>
      </w:pPr>
      <w:r>
        <w:lastRenderedPageBreak/>
        <w:t>Give one example of a training method to train core stability.</w:t>
      </w:r>
    </w:p>
    <w:p w14:paraId="6F2B9F75" w14:textId="77777777" w:rsidR="00EA5EAB" w:rsidRPr="00403722" w:rsidRDefault="00EA5EAB" w:rsidP="00EA5EAB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14:paraId="779145DC" w14:textId="77777777" w:rsidR="00EA5EAB" w:rsidRPr="00403722" w:rsidRDefault="00EA5EAB" w:rsidP="00EA5EAB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14:paraId="1B31FA97" w14:textId="77777777" w:rsidR="00EA5EAB" w:rsidRPr="00403722" w:rsidRDefault="00EA5EAB" w:rsidP="00EA5EAB">
      <w:pPr>
        <w:pStyle w:val="Textonwritingline"/>
        <w:ind w:firstLine="425"/>
        <w:rPr>
          <w:sz w:val="24"/>
        </w:rPr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p w14:paraId="67673B75" w14:textId="77777777" w:rsidR="00EA5EAB" w:rsidRDefault="00EA5EAB" w:rsidP="000979F6">
      <w:pPr>
        <w:pStyle w:val="Textonwritingline"/>
        <w:ind w:firstLine="425"/>
      </w:pP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  <w:r w:rsidRPr="00403722">
        <w:rPr>
          <w:sz w:val="24"/>
        </w:rPr>
        <w:tab/>
      </w:r>
    </w:p>
    <w:sectPr w:rsidR="00EA5EAB" w:rsidSect="00904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843" w:right="1418" w:bottom="1021" w:left="851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D9E71" w14:textId="77777777" w:rsidR="00534C6F" w:rsidRDefault="00534C6F">
      <w:r>
        <w:separator/>
      </w:r>
    </w:p>
  </w:endnote>
  <w:endnote w:type="continuationSeparator" w:id="0">
    <w:p w14:paraId="64AE7566" w14:textId="77777777" w:rsidR="00534C6F" w:rsidRDefault="0053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22926" w14:textId="77777777" w:rsidR="00F5612F" w:rsidRDefault="00E8592C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3B314FFA" w14:textId="77777777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E7718" w14:textId="3B6B0F63" w:rsidR="00F5612F" w:rsidRDefault="00E8592C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8F42C1">
      <w:rPr>
        <w:rStyle w:val="PageNumber"/>
        <w:noProof/>
        <w:sz w:val="20"/>
      </w:rPr>
      <w:t>1</w:t>
    </w:r>
    <w:r w:rsidRPr="00EE1556">
      <w:rPr>
        <w:rStyle w:val="PageNumber"/>
        <w:sz w:val="20"/>
      </w:rPr>
      <w:fldChar w:fldCharType="end"/>
    </w:r>
  </w:p>
  <w:p w14:paraId="142BBE7F" w14:textId="77777777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BF5590">
      <w:t>9</w:t>
    </w:r>
    <w:r w:rsidRPr="00EE6625">
      <w:t xml:space="preserve">. Copying permitted for purchasing institution only. This </w:t>
    </w:r>
    <w:r>
      <w:t>material is not copyright free.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28AB5" w14:textId="77777777" w:rsidR="00BF5590" w:rsidRDefault="00BF5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D0963" w14:textId="77777777" w:rsidR="00534C6F" w:rsidRDefault="00534C6F">
      <w:r>
        <w:separator/>
      </w:r>
    </w:p>
  </w:footnote>
  <w:footnote w:type="continuationSeparator" w:id="0">
    <w:p w14:paraId="41CAF50B" w14:textId="77777777" w:rsidR="00534C6F" w:rsidRDefault="00534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F12B6" w14:textId="77777777" w:rsidR="00F5612F" w:rsidRPr="00997F5E" w:rsidRDefault="00BF66AD" w:rsidP="00997F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C0B20" wp14:editId="6A13B4A5">
              <wp:simplePos x="0" y="0"/>
              <wp:positionH relativeFrom="page">
                <wp:posOffset>434975</wp:posOffset>
              </wp:positionH>
              <wp:positionV relativeFrom="page">
                <wp:posOffset>824230</wp:posOffset>
              </wp:positionV>
              <wp:extent cx="5020310" cy="329565"/>
              <wp:effectExtent l="0" t="0" r="8890" b="133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59A72" w14:textId="77777777"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C0B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ozrg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" filled="f" stroked="f">
              <v:textbox inset="0,0,0,0">
                <w:txbxContent>
                  <w:p w14:paraId="72A59A72" w14:textId="77777777"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11061F0C" wp14:editId="32E1C19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1" name="Picture 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51E4D" w14:textId="77777777" w:rsidR="00F5612F" w:rsidRPr="00EE6625" w:rsidRDefault="00BF66AD" w:rsidP="00062505">
    <w:pPr>
      <w:pStyle w:val="Header"/>
      <w:ind w:left="-993"/>
      <w:jc w:val="lef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9CB7F9D" wp14:editId="2EEB7CC2">
              <wp:simplePos x="0" y="0"/>
              <wp:positionH relativeFrom="margin">
                <wp:posOffset>-464185</wp:posOffset>
              </wp:positionH>
              <wp:positionV relativeFrom="paragraph">
                <wp:posOffset>781050</wp:posOffset>
              </wp:positionV>
              <wp:extent cx="6753225" cy="381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46D95" w14:textId="77777777" w:rsidR="00BF5590" w:rsidRDefault="00BF5590" w:rsidP="00BF5590">
                          <w:pPr>
                            <w:pStyle w:val="Unithead"/>
                          </w:pPr>
                          <w:r>
                            <w:t>Component 2: The principles of nutrition, training and psychology for sport and activity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B7F9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6.55pt;margin-top:61.5pt;width:531.75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" filled="f" stroked="f">
              <v:textbox>
                <w:txbxContent>
                  <w:p w14:paraId="15D46D95" w14:textId="77777777" w:rsidR="00BF5590" w:rsidRDefault="00BF5590" w:rsidP="00BF5590">
                    <w:pPr>
                      <w:pStyle w:val="Unithead"/>
                    </w:pPr>
                    <w:r>
                      <w:t>Component 2: The principles of nutrition, training and psychology for sport and activity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21E9">
      <w:rPr>
        <w:noProof/>
        <w:lang w:eastAsia="en-GB"/>
      </w:rPr>
      <w:drawing>
        <wp:inline distT="0" distB="0" distL="0" distR="0" wp14:anchorId="1B1DE656" wp14:editId="651A2C22">
          <wp:extent cx="7677150" cy="17179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EC_BANNER_SPORT A &amp; F_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947" cy="171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CE072" w14:textId="77777777" w:rsidR="00BF5590" w:rsidRDefault="00BF5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045A0FCB"/>
    <w:multiLevelType w:val="hybridMultilevel"/>
    <w:tmpl w:val="CE1CA058"/>
    <w:lvl w:ilvl="0" w:tplc="C3B20C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0290E"/>
    <w:multiLevelType w:val="multilevel"/>
    <w:tmpl w:val="514A0C56"/>
    <w:numStyleLink w:val="Listnum"/>
  </w:abstractNum>
  <w:abstractNum w:abstractNumId="14" w15:restartNumberingAfterBreak="0">
    <w:nsid w:val="2A634C4B"/>
    <w:multiLevelType w:val="hybridMultilevel"/>
    <w:tmpl w:val="CDCEF14E"/>
    <w:lvl w:ilvl="0" w:tplc="CD46988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504ED"/>
    <w:multiLevelType w:val="multilevel"/>
    <w:tmpl w:val="B172DB92"/>
    <w:styleLink w:val="Listnumbere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3F3715"/>
    <w:multiLevelType w:val="multilevel"/>
    <w:tmpl w:val="514A0C56"/>
    <w:numStyleLink w:val="Listnum"/>
  </w:abstractNum>
  <w:abstractNum w:abstractNumId="17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E3F0E76"/>
    <w:multiLevelType w:val="multilevel"/>
    <w:tmpl w:val="74EE6936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0BD37B4"/>
    <w:multiLevelType w:val="hybridMultilevel"/>
    <w:tmpl w:val="B6267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93543"/>
    <w:multiLevelType w:val="hybridMultilevel"/>
    <w:tmpl w:val="A7A4C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53F37"/>
    <w:multiLevelType w:val="hybridMultilevel"/>
    <w:tmpl w:val="C012F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7B65A6"/>
    <w:multiLevelType w:val="multilevel"/>
    <w:tmpl w:val="A83A6C7E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E9A4CFB"/>
    <w:multiLevelType w:val="hybridMultilevel"/>
    <w:tmpl w:val="3F8AF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26"/>
  </w:num>
  <w:num w:numId="5">
    <w:abstractNumId w:val="14"/>
  </w:num>
  <w:num w:numId="6">
    <w:abstractNumId w:val="16"/>
  </w:num>
  <w:num w:numId="7">
    <w:abstractNumId w:val="13"/>
  </w:num>
  <w:num w:numId="8">
    <w:abstractNumId w:val="22"/>
  </w:num>
  <w:num w:numId="9">
    <w:abstractNumId w:val="1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9"/>
  </w:num>
  <w:num w:numId="26">
    <w:abstractNumId w:val="21"/>
  </w:num>
  <w:num w:numId="27">
    <w:abstractNumId w:val="1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31E18"/>
    <w:rsid w:val="00045DA5"/>
    <w:rsid w:val="00047D2F"/>
    <w:rsid w:val="000576B1"/>
    <w:rsid w:val="0006076B"/>
    <w:rsid w:val="00062505"/>
    <w:rsid w:val="000661B6"/>
    <w:rsid w:val="000677FD"/>
    <w:rsid w:val="00082B21"/>
    <w:rsid w:val="00086635"/>
    <w:rsid w:val="000979F6"/>
    <w:rsid w:val="000B163A"/>
    <w:rsid w:val="000B762E"/>
    <w:rsid w:val="000C168A"/>
    <w:rsid w:val="000D61DA"/>
    <w:rsid w:val="000E5A21"/>
    <w:rsid w:val="00105876"/>
    <w:rsid w:val="0011134D"/>
    <w:rsid w:val="0012099F"/>
    <w:rsid w:val="00127866"/>
    <w:rsid w:val="0013523E"/>
    <w:rsid w:val="0014113C"/>
    <w:rsid w:val="00142DEA"/>
    <w:rsid w:val="00143EF8"/>
    <w:rsid w:val="00146F34"/>
    <w:rsid w:val="00147D0E"/>
    <w:rsid w:val="00162E8C"/>
    <w:rsid w:val="00162EAC"/>
    <w:rsid w:val="00174D10"/>
    <w:rsid w:val="00174FF8"/>
    <w:rsid w:val="00175161"/>
    <w:rsid w:val="00175F56"/>
    <w:rsid w:val="001A1E28"/>
    <w:rsid w:val="001B7DDF"/>
    <w:rsid w:val="00202F8B"/>
    <w:rsid w:val="0020630D"/>
    <w:rsid w:val="002074A3"/>
    <w:rsid w:val="0022199D"/>
    <w:rsid w:val="00231983"/>
    <w:rsid w:val="00245B76"/>
    <w:rsid w:val="002513DB"/>
    <w:rsid w:val="00277406"/>
    <w:rsid w:val="00285B46"/>
    <w:rsid w:val="002A415B"/>
    <w:rsid w:val="002A6EF7"/>
    <w:rsid w:val="002B5D8F"/>
    <w:rsid w:val="002D12C8"/>
    <w:rsid w:val="002F0089"/>
    <w:rsid w:val="00312B15"/>
    <w:rsid w:val="0031734E"/>
    <w:rsid w:val="003443F5"/>
    <w:rsid w:val="00353F04"/>
    <w:rsid w:val="00354351"/>
    <w:rsid w:val="00357838"/>
    <w:rsid w:val="00381C9A"/>
    <w:rsid w:val="003B43C2"/>
    <w:rsid w:val="003B7045"/>
    <w:rsid w:val="003C1D6E"/>
    <w:rsid w:val="003D6093"/>
    <w:rsid w:val="003F1E67"/>
    <w:rsid w:val="00400999"/>
    <w:rsid w:val="00417E55"/>
    <w:rsid w:val="00444102"/>
    <w:rsid w:val="00484F38"/>
    <w:rsid w:val="004850BE"/>
    <w:rsid w:val="00491C42"/>
    <w:rsid w:val="004933F0"/>
    <w:rsid w:val="00494E9D"/>
    <w:rsid w:val="004956CF"/>
    <w:rsid w:val="00497DD7"/>
    <w:rsid w:val="004A629C"/>
    <w:rsid w:val="004B1408"/>
    <w:rsid w:val="004B6267"/>
    <w:rsid w:val="004D0153"/>
    <w:rsid w:val="004D7F67"/>
    <w:rsid w:val="005126D5"/>
    <w:rsid w:val="00517E57"/>
    <w:rsid w:val="005349C7"/>
    <w:rsid w:val="00534C6F"/>
    <w:rsid w:val="00547967"/>
    <w:rsid w:val="00572DCD"/>
    <w:rsid w:val="005A0D81"/>
    <w:rsid w:val="005B3EDE"/>
    <w:rsid w:val="005B53AC"/>
    <w:rsid w:val="005D1F88"/>
    <w:rsid w:val="005F7833"/>
    <w:rsid w:val="00620E98"/>
    <w:rsid w:val="00624C16"/>
    <w:rsid w:val="00634E60"/>
    <w:rsid w:val="006369E3"/>
    <w:rsid w:val="00637389"/>
    <w:rsid w:val="00640F2E"/>
    <w:rsid w:val="006453A0"/>
    <w:rsid w:val="00656ADD"/>
    <w:rsid w:val="0067173A"/>
    <w:rsid w:val="00680242"/>
    <w:rsid w:val="006814C6"/>
    <w:rsid w:val="006B1E43"/>
    <w:rsid w:val="006B7385"/>
    <w:rsid w:val="006D6F5D"/>
    <w:rsid w:val="00701A09"/>
    <w:rsid w:val="00705089"/>
    <w:rsid w:val="0071428E"/>
    <w:rsid w:val="00722631"/>
    <w:rsid w:val="00737AE6"/>
    <w:rsid w:val="0074651E"/>
    <w:rsid w:val="00756601"/>
    <w:rsid w:val="0076025B"/>
    <w:rsid w:val="007748BD"/>
    <w:rsid w:val="00794473"/>
    <w:rsid w:val="0079733B"/>
    <w:rsid w:val="007A603D"/>
    <w:rsid w:val="007C1C3D"/>
    <w:rsid w:val="007C232A"/>
    <w:rsid w:val="007C31CE"/>
    <w:rsid w:val="007C5F10"/>
    <w:rsid w:val="007D7578"/>
    <w:rsid w:val="007E4EA5"/>
    <w:rsid w:val="00801EF7"/>
    <w:rsid w:val="00803D83"/>
    <w:rsid w:val="008044AF"/>
    <w:rsid w:val="00837382"/>
    <w:rsid w:val="00846936"/>
    <w:rsid w:val="00857662"/>
    <w:rsid w:val="008652A4"/>
    <w:rsid w:val="00874E63"/>
    <w:rsid w:val="00876A71"/>
    <w:rsid w:val="00883F9E"/>
    <w:rsid w:val="0088567F"/>
    <w:rsid w:val="00887E6E"/>
    <w:rsid w:val="008A36EA"/>
    <w:rsid w:val="008B2BA4"/>
    <w:rsid w:val="008B5D4A"/>
    <w:rsid w:val="008B7882"/>
    <w:rsid w:val="008C0B57"/>
    <w:rsid w:val="008C4AE2"/>
    <w:rsid w:val="008D739F"/>
    <w:rsid w:val="008E6F0D"/>
    <w:rsid w:val="008F21A0"/>
    <w:rsid w:val="008F42C1"/>
    <w:rsid w:val="00901260"/>
    <w:rsid w:val="0090455A"/>
    <w:rsid w:val="00906AF2"/>
    <w:rsid w:val="009129F0"/>
    <w:rsid w:val="00917FB6"/>
    <w:rsid w:val="00920EF3"/>
    <w:rsid w:val="00930220"/>
    <w:rsid w:val="00936BD2"/>
    <w:rsid w:val="009643DE"/>
    <w:rsid w:val="00975BCA"/>
    <w:rsid w:val="00997F5E"/>
    <w:rsid w:val="009A2E7F"/>
    <w:rsid w:val="009B3839"/>
    <w:rsid w:val="009D4292"/>
    <w:rsid w:val="009E036B"/>
    <w:rsid w:val="009E243A"/>
    <w:rsid w:val="00A00359"/>
    <w:rsid w:val="00A017F1"/>
    <w:rsid w:val="00A0312D"/>
    <w:rsid w:val="00A05EF4"/>
    <w:rsid w:val="00A205DD"/>
    <w:rsid w:val="00A225DF"/>
    <w:rsid w:val="00A432F6"/>
    <w:rsid w:val="00A46FA0"/>
    <w:rsid w:val="00A548BB"/>
    <w:rsid w:val="00A548E0"/>
    <w:rsid w:val="00A56E5D"/>
    <w:rsid w:val="00A62CFE"/>
    <w:rsid w:val="00A86AB2"/>
    <w:rsid w:val="00A945FC"/>
    <w:rsid w:val="00A978CE"/>
    <w:rsid w:val="00AA5933"/>
    <w:rsid w:val="00AD3791"/>
    <w:rsid w:val="00B00D8C"/>
    <w:rsid w:val="00B10A86"/>
    <w:rsid w:val="00B14A99"/>
    <w:rsid w:val="00B163E5"/>
    <w:rsid w:val="00B20442"/>
    <w:rsid w:val="00B27344"/>
    <w:rsid w:val="00B4773F"/>
    <w:rsid w:val="00B819B5"/>
    <w:rsid w:val="00B844B5"/>
    <w:rsid w:val="00B8633E"/>
    <w:rsid w:val="00BB3FC9"/>
    <w:rsid w:val="00BC1B42"/>
    <w:rsid w:val="00BF38E9"/>
    <w:rsid w:val="00BF5590"/>
    <w:rsid w:val="00BF66AD"/>
    <w:rsid w:val="00C059A8"/>
    <w:rsid w:val="00C113B4"/>
    <w:rsid w:val="00C3770F"/>
    <w:rsid w:val="00C45F44"/>
    <w:rsid w:val="00C621E9"/>
    <w:rsid w:val="00C71223"/>
    <w:rsid w:val="00C778FA"/>
    <w:rsid w:val="00C820FA"/>
    <w:rsid w:val="00C92EAB"/>
    <w:rsid w:val="00C97E2E"/>
    <w:rsid w:val="00CB168A"/>
    <w:rsid w:val="00CB5C3F"/>
    <w:rsid w:val="00CD1F2A"/>
    <w:rsid w:val="00CE6614"/>
    <w:rsid w:val="00CF2690"/>
    <w:rsid w:val="00D13078"/>
    <w:rsid w:val="00D1572A"/>
    <w:rsid w:val="00D37A33"/>
    <w:rsid w:val="00D44878"/>
    <w:rsid w:val="00D467CE"/>
    <w:rsid w:val="00D715D4"/>
    <w:rsid w:val="00D75265"/>
    <w:rsid w:val="00D83582"/>
    <w:rsid w:val="00DA04C0"/>
    <w:rsid w:val="00DB7544"/>
    <w:rsid w:val="00DC05E4"/>
    <w:rsid w:val="00DC3011"/>
    <w:rsid w:val="00DD08AB"/>
    <w:rsid w:val="00DD2CDE"/>
    <w:rsid w:val="00DD58B4"/>
    <w:rsid w:val="00E1572F"/>
    <w:rsid w:val="00E15F8D"/>
    <w:rsid w:val="00E23BF0"/>
    <w:rsid w:val="00E61C83"/>
    <w:rsid w:val="00E626CC"/>
    <w:rsid w:val="00E84335"/>
    <w:rsid w:val="00E8592C"/>
    <w:rsid w:val="00E86352"/>
    <w:rsid w:val="00EA5EAB"/>
    <w:rsid w:val="00EA5F52"/>
    <w:rsid w:val="00EE5964"/>
    <w:rsid w:val="00F0503D"/>
    <w:rsid w:val="00F20820"/>
    <w:rsid w:val="00F2454C"/>
    <w:rsid w:val="00F33B40"/>
    <w:rsid w:val="00F3500E"/>
    <w:rsid w:val="00F5612F"/>
    <w:rsid w:val="00F65C75"/>
    <w:rsid w:val="00F70FF8"/>
    <w:rsid w:val="00F74E82"/>
    <w:rsid w:val="00F925D7"/>
    <w:rsid w:val="00FA3CE5"/>
    <w:rsid w:val="00FC7DF0"/>
    <w:rsid w:val="00FD3A3D"/>
    <w:rsid w:val="00FD6ADA"/>
    <w:rsid w:val="00FD72FD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F3456F"/>
  <w15:docId w15:val="{17A2D7DC-DA61-4369-8942-44DC38FE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7D7578"/>
    <w:pPr>
      <w:spacing w:before="240" w:after="240" w:line="600" w:lineRule="exact"/>
      <w:outlineLvl w:val="0"/>
    </w:pPr>
    <w:rPr>
      <w:rFonts w:ascii="Arial" w:hAnsi="Arial"/>
      <w:b/>
      <w:color w:val="DC143C"/>
      <w:sz w:val="50"/>
      <w:szCs w:val="50"/>
    </w:rPr>
  </w:style>
  <w:style w:type="paragraph" w:styleId="Heading2">
    <w:name w:val="heading 2"/>
    <w:next w:val="Text"/>
    <w:link w:val="Heading2Char"/>
    <w:qFormat/>
    <w:rsid w:val="007D7578"/>
    <w:pPr>
      <w:spacing w:before="240" w:after="120"/>
      <w:outlineLvl w:val="1"/>
    </w:pPr>
    <w:rPr>
      <w:rFonts w:ascii="Arial" w:hAnsi="Arial"/>
      <w:b/>
      <w:color w:val="DC143C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7D7578"/>
    <w:pPr>
      <w:spacing w:before="240" w:after="120"/>
      <w:ind w:right="851"/>
      <w:outlineLvl w:val="2"/>
    </w:pPr>
    <w:rPr>
      <w:rFonts w:ascii="Arial" w:hAnsi="Arial" w:cs="Arial"/>
      <w:b/>
      <w:color w:val="DC143C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link w:val="Feature1headChar"/>
    <w:rsid w:val="008C4AE2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link w:val="Feature1sub-headChar"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link w:val="Feature1textChar"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link w:val="Feature1textbulletsChar"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link w:val="Feature1textnumberedlistChar"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7D7578"/>
    <w:rPr>
      <w:rFonts w:ascii="Arial" w:hAnsi="Arial"/>
      <w:b/>
      <w:color w:val="DC143C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7D7578"/>
    <w:rPr>
      <w:rFonts w:ascii="Arial" w:hAnsi="Arial"/>
      <w:b/>
      <w:color w:val="DC143C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D7578"/>
    <w:rPr>
      <w:rFonts w:ascii="Arial" w:hAnsi="Arial" w:cs="Arial"/>
      <w:b/>
      <w:color w:val="DC143C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Style1">
    <w:name w:val="Style1"/>
    <w:basedOn w:val="Heading1"/>
    <w:link w:val="Style1Char"/>
    <w:rsid w:val="008C4AE2"/>
  </w:style>
  <w:style w:type="character" w:customStyle="1" w:styleId="Style1Char">
    <w:name w:val="Style1 Char"/>
    <w:basedOn w:val="Heading1Char"/>
    <w:link w:val="Style1"/>
    <w:rsid w:val="008C4AE2"/>
    <w:rPr>
      <w:rFonts w:ascii="Arial" w:hAnsi="Arial"/>
      <w:b/>
      <w:color w:val="009999"/>
      <w:sz w:val="50"/>
      <w:szCs w:val="50"/>
    </w:rPr>
  </w:style>
  <w:style w:type="paragraph" w:customStyle="1" w:styleId="Style2">
    <w:name w:val="Style2"/>
    <w:basedOn w:val="Feature1head"/>
    <w:link w:val="Style2Char"/>
    <w:rsid w:val="009643DE"/>
  </w:style>
  <w:style w:type="paragraph" w:customStyle="1" w:styleId="Featurehead1">
    <w:name w:val="Feature head 1"/>
    <w:basedOn w:val="Style2"/>
    <w:link w:val="Featurehead1Char"/>
    <w:qFormat/>
    <w:rsid w:val="007D7578"/>
    <w:pPr>
      <w:shd w:val="clear" w:color="auto" w:fill="DC143C"/>
    </w:pPr>
  </w:style>
  <w:style w:type="character" w:customStyle="1" w:styleId="Feature1headChar">
    <w:name w:val="Feature 1 head Char"/>
    <w:basedOn w:val="DefaultParagraphFont"/>
    <w:link w:val="Feature1head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character" w:customStyle="1" w:styleId="Style2Char">
    <w:name w:val="Style2 Char"/>
    <w:basedOn w:val="Feature1headChar"/>
    <w:link w:val="Style2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paragraph" w:customStyle="1" w:styleId="Featurehead2">
    <w:name w:val="Feature head 2"/>
    <w:basedOn w:val="Feature1sub-head"/>
    <w:link w:val="Featurehead2Char"/>
    <w:qFormat/>
    <w:rsid w:val="007D7578"/>
    <w:pPr>
      <w:shd w:val="clear" w:color="auto" w:fill="F8AEBC"/>
    </w:pPr>
  </w:style>
  <w:style w:type="character" w:customStyle="1" w:styleId="Featurehead1Char">
    <w:name w:val="Feature head 1 Char"/>
    <w:basedOn w:val="Style2Char"/>
    <w:link w:val="Featurehead1"/>
    <w:rsid w:val="007D7578"/>
    <w:rPr>
      <w:rFonts w:ascii="Arial" w:hAnsi="Arial" w:cs="Arial"/>
      <w:b/>
      <w:color w:val="FFFFFF" w:themeColor="background1"/>
      <w:sz w:val="22"/>
      <w:szCs w:val="24"/>
      <w:shd w:val="clear" w:color="auto" w:fill="DC143C"/>
      <w:lang w:eastAsia="en-US"/>
    </w:rPr>
  </w:style>
  <w:style w:type="paragraph" w:customStyle="1" w:styleId="Featurehead3">
    <w:name w:val="Feature head 3"/>
    <w:basedOn w:val="Feature1textbullets"/>
    <w:link w:val="Featurehead3Char"/>
    <w:qFormat/>
    <w:rsid w:val="007D7578"/>
    <w:pPr>
      <w:shd w:val="clear" w:color="auto" w:fill="F8AEBC"/>
    </w:pPr>
  </w:style>
  <w:style w:type="character" w:customStyle="1" w:styleId="Feature1sub-headChar">
    <w:name w:val="Feature 1 sub-head Char"/>
    <w:basedOn w:val="DefaultParagraphFont"/>
    <w:link w:val="Feature1sub-head"/>
    <w:rsid w:val="000B163A"/>
    <w:rPr>
      <w:rFonts w:ascii="Arial" w:hAnsi="Arial" w:cs="Arial"/>
      <w:b/>
      <w:szCs w:val="24"/>
      <w:shd w:val="clear" w:color="auto" w:fill="E3DEF1"/>
      <w:lang w:eastAsia="en-US"/>
    </w:rPr>
  </w:style>
  <w:style w:type="character" w:customStyle="1" w:styleId="Featurehead2Char">
    <w:name w:val="Feature head 2 Char"/>
    <w:basedOn w:val="Feature1sub-headChar"/>
    <w:link w:val="Featurehead2"/>
    <w:rsid w:val="007D7578"/>
    <w:rPr>
      <w:rFonts w:ascii="Arial" w:hAnsi="Arial" w:cs="Arial"/>
      <w:b/>
      <w:szCs w:val="24"/>
      <w:shd w:val="clear" w:color="auto" w:fill="F8AEBC"/>
      <w:lang w:eastAsia="en-US"/>
    </w:rPr>
  </w:style>
  <w:style w:type="paragraph" w:customStyle="1" w:styleId="Featurehead4">
    <w:name w:val="Feature head 4"/>
    <w:basedOn w:val="Feature1textnumberedlist"/>
    <w:link w:val="Featurehead4Char"/>
    <w:qFormat/>
    <w:rsid w:val="007D7578"/>
    <w:pPr>
      <w:shd w:val="clear" w:color="auto" w:fill="F8AEBC"/>
    </w:pPr>
  </w:style>
  <w:style w:type="character" w:customStyle="1" w:styleId="Feature1textbulletsChar">
    <w:name w:val="Feature 1 text bullets Char"/>
    <w:basedOn w:val="DefaultParagraphFont"/>
    <w:link w:val="Feature1textbullets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3Char">
    <w:name w:val="Feature head 3 Char"/>
    <w:basedOn w:val="Feature1textbulletsChar"/>
    <w:link w:val="Featurehead3"/>
    <w:rsid w:val="007D7578"/>
    <w:rPr>
      <w:rFonts w:ascii="Arial" w:hAnsi="Arial" w:cs="Arial"/>
      <w:szCs w:val="24"/>
      <w:shd w:val="clear" w:color="auto" w:fill="F8AEBC"/>
      <w:lang w:eastAsia="en-US"/>
    </w:rPr>
  </w:style>
  <w:style w:type="paragraph" w:customStyle="1" w:styleId="Featurehead5">
    <w:name w:val="Feature head 5"/>
    <w:basedOn w:val="Feature1text"/>
    <w:link w:val="Featurehead5Char"/>
    <w:qFormat/>
    <w:rsid w:val="007D7578"/>
    <w:pPr>
      <w:shd w:val="clear" w:color="auto" w:fill="F8AEBC"/>
    </w:pPr>
  </w:style>
  <w:style w:type="character" w:customStyle="1" w:styleId="Feature1textnumberedlistChar">
    <w:name w:val="Feature 1 text numbered list Char"/>
    <w:basedOn w:val="DefaultParagraphFont"/>
    <w:link w:val="Feature1textnumberedlis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4Char">
    <w:name w:val="Feature head 4 Char"/>
    <w:basedOn w:val="Feature1textnumberedlistChar"/>
    <w:link w:val="Featurehead4"/>
    <w:rsid w:val="007D7578"/>
    <w:rPr>
      <w:rFonts w:ascii="Arial" w:hAnsi="Arial" w:cs="Arial"/>
      <w:szCs w:val="24"/>
      <w:shd w:val="clear" w:color="auto" w:fill="F8AEBC"/>
      <w:lang w:eastAsia="en-US"/>
    </w:rPr>
  </w:style>
  <w:style w:type="character" w:customStyle="1" w:styleId="Feature1textChar">
    <w:name w:val="Feature 1 text Char"/>
    <w:basedOn w:val="DefaultParagraphFont"/>
    <w:link w:val="Feature1tex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5Char">
    <w:name w:val="Feature head 5 Char"/>
    <w:basedOn w:val="Feature1textChar"/>
    <w:link w:val="Featurehead5"/>
    <w:rsid w:val="007D7578"/>
    <w:rPr>
      <w:rFonts w:ascii="Arial" w:hAnsi="Arial" w:cs="Arial"/>
      <w:szCs w:val="24"/>
      <w:shd w:val="clear" w:color="auto" w:fill="F8AEBC"/>
      <w:lang w:eastAsia="en-US"/>
    </w:rPr>
  </w:style>
  <w:style w:type="paragraph" w:styleId="ListParagraph">
    <w:name w:val="List Paragraph"/>
    <w:basedOn w:val="Normal"/>
    <w:uiPriority w:val="34"/>
    <w:qFormat/>
    <w:rsid w:val="002219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rtworkmedium">
    <w:name w:val="Artwork medium"/>
    <w:next w:val="Caption"/>
    <w:qFormat/>
    <w:rsid w:val="0022199D"/>
    <w:pPr>
      <w:spacing w:before="3000" w:after="120"/>
    </w:pPr>
    <w:rPr>
      <w:rFonts w:ascii="Arial" w:hAnsi="Arial"/>
      <w:i/>
      <w:color w:val="0000FF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22199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ext0">
    <w:name w:val="text"/>
    <w:rsid w:val="00634E60"/>
    <w:pPr>
      <w:keepLines/>
      <w:tabs>
        <w:tab w:val="left" w:pos="220"/>
      </w:tabs>
      <w:spacing w:line="260" w:lineRule="exact"/>
    </w:pPr>
    <w:rPr>
      <w:rFonts w:ascii="Minion" w:hAnsi="Minion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47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773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477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7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773F"/>
    <w:rPr>
      <w:lang w:eastAsia="en-US"/>
    </w:rPr>
  </w:style>
  <w:style w:type="paragraph" w:customStyle="1" w:styleId="TableContents">
    <w:name w:val="Table Contents"/>
    <w:basedOn w:val="Normal"/>
    <w:qFormat/>
    <w:rsid w:val="00A56E5D"/>
    <w:pPr>
      <w:suppressLineNumbers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1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1EF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creator>Pearson Education</dc:creator>
  <cp:lastModifiedBy>Ollie Copplestone</cp:lastModifiedBy>
  <cp:revision>2</cp:revision>
  <dcterms:created xsi:type="dcterms:W3CDTF">2020-03-24T09:12:00Z</dcterms:created>
  <dcterms:modified xsi:type="dcterms:W3CDTF">2020-03-24T09:12:00Z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