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A0" w:rsidRPr="009001A0" w:rsidRDefault="009001A0" w:rsidP="009001A0">
      <w:pPr>
        <w:rPr>
          <w:rFonts w:ascii="Berlin Sans FB" w:hAnsi="Berlin Sans FB"/>
          <w:sz w:val="56"/>
          <w:szCs w:val="56"/>
        </w:rPr>
      </w:pPr>
    </w:p>
    <w:p w:rsidR="00F51B79" w:rsidRDefault="009001A0" w:rsidP="009001A0">
      <w:pPr>
        <w:jc w:val="center"/>
        <w:rPr>
          <w:rFonts w:ascii="Berlin Sans FB" w:hAnsi="Berlin Sans FB"/>
          <w:sz w:val="56"/>
          <w:szCs w:val="56"/>
        </w:rPr>
      </w:pPr>
      <w:r w:rsidRPr="009001A0">
        <w:rPr>
          <w:rFonts w:ascii="Berlin Sans FB" w:hAnsi="Berlin Sans FB"/>
          <w:sz w:val="56"/>
          <w:szCs w:val="56"/>
        </w:rPr>
        <w:t>OCR GCSE COMPUTER SCIENCE</w:t>
      </w:r>
    </w:p>
    <w:p w:rsidR="009001A0" w:rsidRDefault="009001A0" w:rsidP="009001A0">
      <w:pPr>
        <w:jc w:val="center"/>
        <w:rPr>
          <w:rFonts w:ascii="Berlin Sans FB" w:hAnsi="Berlin Sans FB"/>
          <w:sz w:val="56"/>
          <w:szCs w:val="56"/>
        </w:rPr>
      </w:pPr>
      <w:r>
        <w:rPr>
          <w:noProof/>
          <w:lang w:eastAsia="en-GB"/>
        </w:rPr>
        <w:drawing>
          <wp:anchor distT="0" distB="0" distL="114300" distR="114300" simplePos="0" relativeHeight="251658240" behindDoc="1" locked="0" layoutInCell="1" allowOverlap="1" wp14:anchorId="5E3DB233" wp14:editId="7FEA2691">
            <wp:simplePos x="0" y="0"/>
            <wp:positionH relativeFrom="margin">
              <wp:align>center</wp:align>
            </wp:positionH>
            <wp:positionV relativeFrom="paragraph">
              <wp:posOffset>6350</wp:posOffset>
            </wp:positionV>
            <wp:extent cx="2994660" cy="2303145"/>
            <wp:effectExtent l="0" t="0" r="0" b="0"/>
            <wp:wrapTight wrapText="bothSides">
              <wp:wrapPolygon edited="0">
                <wp:start x="8794" y="179"/>
                <wp:lineTo x="7695" y="715"/>
                <wp:lineTo x="3985" y="2859"/>
                <wp:lineTo x="3573" y="3931"/>
                <wp:lineTo x="1924" y="6253"/>
                <wp:lineTo x="824" y="9112"/>
                <wp:lineTo x="275" y="11970"/>
                <wp:lineTo x="137" y="14829"/>
                <wp:lineTo x="962" y="17687"/>
                <wp:lineTo x="962" y="18045"/>
                <wp:lineTo x="3298" y="20546"/>
                <wp:lineTo x="4809" y="21261"/>
                <wp:lineTo x="6458" y="21261"/>
                <wp:lineTo x="7969" y="20546"/>
                <wp:lineTo x="10168" y="18045"/>
                <wp:lineTo x="10168" y="17687"/>
                <wp:lineTo x="10992" y="14829"/>
                <wp:lineTo x="15939" y="14829"/>
                <wp:lineTo x="21023" y="13400"/>
                <wp:lineTo x="20611" y="10005"/>
                <wp:lineTo x="19237" y="6253"/>
                <wp:lineTo x="17588" y="3931"/>
                <wp:lineTo x="17176" y="2859"/>
                <wp:lineTo x="13466" y="715"/>
                <wp:lineTo x="12229" y="179"/>
                <wp:lineTo x="8794" y="179"/>
              </wp:wrapPolygon>
            </wp:wrapTight>
            <wp:docPr id="1" name="Picture 1" descr="Image result for OCR GCSE computer scienc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R GCSE computer science vec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4660" cy="230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1A0" w:rsidRPr="009001A0" w:rsidRDefault="009001A0" w:rsidP="009001A0">
      <w:pPr>
        <w:jc w:val="center"/>
        <w:rPr>
          <w:rFonts w:ascii="Berlin Sans FB" w:hAnsi="Berlin Sans FB"/>
          <w:sz w:val="56"/>
          <w:szCs w:val="56"/>
        </w:rPr>
      </w:pPr>
    </w:p>
    <w:p w:rsidR="009001A0" w:rsidRDefault="009001A0" w:rsidP="009001A0">
      <w:pPr>
        <w:jc w:val="center"/>
        <w:rPr>
          <w:rFonts w:ascii="Berlin Sans FB" w:hAnsi="Berlin Sans FB"/>
          <w:sz w:val="56"/>
          <w:szCs w:val="56"/>
        </w:rPr>
      </w:pPr>
    </w:p>
    <w:p w:rsidR="009001A0" w:rsidRDefault="009001A0" w:rsidP="009001A0">
      <w:pPr>
        <w:jc w:val="center"/>
        <w:rPr>
          <w:rFonts w:ascii="Berlin Sans FB" w:hAnsi="Berlin Sans FB"/>
          <w:sz w:val="56"/>
          <w:szCs w:val="56"/>
        </w:rPr>
      </w:pPr>
    </w:p>
    <w:p w:rsidR="009001A0" w:rsidRDefault="009001A0" w:rsidP="009001A0">
      <w:pPr>
        <w:jc w:val="center"/>
        <w:rPr>
          <w:rFonts w:ascii="Berlin Sans FB" w:hAnsi="Berlin Sans FB"/>
          <w:sz w:val="56"/>
          <w:szCs w:val="56"/>
        </w:rPr>
      </w:pPr>
    </w:p>
    <w:p w:rsidR="009001A0" w:rsidRPr="009001A0" w:rsidRDefault="009001A0" w:rsidP="009001A0">
      <w:pPr>
        <w:jc w:val="center"/>
        <w:rPr>
          <w:rFonts w:ascii="Berlin Sans FB" w:hAnsi="Berlin Sans FB"/>
          <w:sz w:val="44"/>
          <w:szCs w:val="44"/>
        </w:rPr>
      </w:pPr>
      <w:r w:rsidRPr="009001A0">
        <w:rPr>
          <w:rFonts w:ascii="Berlin Sans FB" w:hAnsi="Berlin Sans FB"/>
          <w:sz w:val="44"/>
          <w:szCs w:val="44"/>
        </w:rPr>
        <w:t>AUTUMN TERM 2</w:t>
      </w:r>
    </w:p>
    <w:p w:rsidR="009001A0" w:rsidRPr="009001A0" w:rsidRDefault="009001A0" w:rsidP="009001A0">
      <w:pPr>
        <w:jc w:val="center"/>
        <w:rPr>
          <w:rFonts w:ascii="Berlin Sans FB" w:hAnsi="Berlin Sans FB"/>
          <w:sz w:val="44"/>
          <w:szCs w:val="44"/>
        </w:rPr>
      </w:pPr>
    </w:p>
    <w:p w:rsidR="009001A0" w:rsidRDefault="009001A0" w:rsidP="009001A0">
      <w:pPr>
        <w:jc w:val="center"/>
        <w:rPr>
          <w:rFonts w:ascii="Berlin Sans FB" w:hAnsi="Berlin Sans FB"/>
          <w:sz w:val="44"/>
          <w:szCs w:val="44"/>
        </w:rPr>
      </w:pPr>
      <w:r w:rsidRPr="009001A0">
        <w:rPr>
          <w:rFonts w:ascii="Berlin Sans FB" w:hAnsi="Berlin Sans FB"/>
          <w:sz w:val="44"/>
          <w:szCs w:val="44"/>
        </w:rPr>
        <w:t>COMPUTER A</w:t>
      </w:r>
      <w:r>
        <w:rPr>
          <w:rFonts w:ascii="Berlin Sans FB" w:hAnsi="Berlin Sans FB"/>
          <w:sz w:val="44"/>
          <w:szCs w:val="44"/>
        </w:rPr>
        <w:t>RCHITECTURE, MEMORY AND STORAGE</w:t>
      </w:r>
    </w:p>
    <w:p w:rsidR="005623A5" w:rsidRPr="009001A0" w:rsidRDefault="005623A5" w:rsidP="009001A0">
      <w:pPr>
        <w:jc w:val="center"/>
        <w:rPr>
          <w:rFonts w:ascii="Berlin Sans FB" w:hAnsi="Berlin Sans FB"/>
          <w:sz w:val="44"/>
          <w:szCs w:val="44"/>
        </w:rPr>
      </w:pPr>
      <w:r>
        <w:rPr>
          <w:noProof/>
          <w:lang w:eastAsia="en-GB"/>
        </w:rPr>
        <w:drawing>
          <wp:anchor distT="0" distB="0" distL="114300" distR="114300" simplePos="0" relativeHeight="251659264" behindDoc="0" locked="0" layoutInCell="1" allowOverlap="1" wp14:anchorId="323AC0E2" wp14:editId="13066F1A">
            <wp:simplePos x="0" y="0"/>
            <wp:positionH relativeFrom="margin">
              <wp:posOffset>2652395</wp:posOffset>
            </wp:positionH>
            <wp:positionV relativeFrom="paragraph">
              <wp:posOffset>352425</wp:posOffset>
            </wp:positionV>
            <wp:extent cx="1211580" cy="1211580"/>
            <wp:effectExtent l="0" t="0" r="7620" b="7620"/>
            <wp:wrapSquare wrapText="bothSides"/>
            <wp:docPr id="3" name="Picture 3" descr="Image result for computer architectur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er architecture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1A0" w:rsidRDefault="005623A5" w:rsidP="009001A0">
      <w:pPr>
        <w:rPr>
          <w:rFonts w:ascii="Berlin Sans FB" w:hAnsi="Berlin Sans FB"/>
          <w:sz w:val="56"/>
          <w:szCs w:val="56"/>
        </w:rPr>
      </w:pPr>
      <w:r>
        <w:rPr>
          <w:noProof/>
          <w:lang w:eastAsia="en-GB"/>
        </w:rPr>
        <w:drawing>
          <wp:anchor distT="0" distB="0" distL="114300" distR="114300" simplePos="0" relativeHeight="251660288" behindDoc="0" locked="0" layoutInCell="1" allowOverlap="1" wp14:anchorId="6FC778E3" wp14:editId="52758CC8">
            <wp:simplePos x="0" y="0"/>
            <wp:positionH relativeFrom="column">
              <wp:posOffset>4701540</wp:posOffset>
            </wp:positionH>
            <wp:positionV relativeFrom="paragraph">
              <wp:posOffset>9525</wp:posOffset>
            </wp:positionV>
            <wp:extent cx="982345" cy="1059180"/>
            <wp:effectExtent l="0" t="0" r="8255" b="7620"/>
            <wp:wrapSquare wrapText="bothSides"/>
            <wp:docPr id="4" name="Picture 4" descr="Image result for computer storag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uter storage vect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988" t="31348" r="28595"/>
                    <a:stretch/>
                  </pic:blipFill>
                  <pic:spPr bwMode="auto">
                    <a:xfrm>
                      <a:off x="0" y="0"/>
                      <a:ext cx="982345" cy="105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38D42AF" wp14:editId="4D440CF7">
            <wp:extent cx="2057400" cy="994410"/>
            <wp:effectExtent l="0" t="0" r="0" b="0"/>
            <wp:docPr id="5" name="Picture 5" descr="Image result for comput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uter architecture"/>
                    <pic:cNvPicPr>
                      <a:picLocks noChangeAspect="1" noChangeArrowheads="1"/>
                    </pic:cNvPicPr>
                  </pic:nvPicPr>
                  <pic:blipFill rotWithShape="1">
                    <a:blip r:embed="rId9">
                      <a:extLst>
                        <a:ext uri="{28A0092B-C50C-407E-A947-70E740481C1C}">
                          <a14:useLocalDpi xmlns:a14="http://schemas.microsoft.com/office/drawing/2010/main" val="0"/>
                        </a:ext>
                      </a:extLst>
                    </a:blip>
                    <a:srcRect t="22222" b="13333"/>
                    <a:stretch/>
                  </pic:blipFill>
                  <pic:spPr bwMode="auto">
                    <a:xfrm>
                      <a:off x="0" y="0"/>
                      <a:ext cx="2079472" cy="1005078"/>
                    </a:xfrm>
                    <a:prstGeom prst="rect">
                      <a:avLst/>
                    </a:prstGeom>
                    <a:noFill/>
                    <a:ln>
                      <a:noFill/>
                    </a:ln>
                    <a:extLst>
                      <a:ext uri="{53640926-AAD7-44D8-BBD7-CCE9431645EC}">
                        <a14:shadowObscured xmlns:a14="http://schemas.microsoft.com/office/drawing/2010/main"/>
                      </a:ext>
                    </a:extLst>
                  </pic:spPr>
                </pic:pic>
              </a:graphicData>
            </a:graphic>
          </wp:inline>
        </w:drawing>
      </w:r>
    </w:p>
    <w:p w:rsidR="009001A0" w:rsidRDefault="009001A0" w:rsidP="009001A0">
      <w:pPr>
        <w:rPr>
          <w:rFonts w:ascii="Berlin Sans FB" w:hAnsi="Berlin Sans FB"/>
          <w:sz w:val="56"/>
          <w:szCs w:val="56"/>
        </w:rPr>
      </w:pPr>
    </w:p>
    <w:p w:rsidR="009001A0" w:rsidRPr="009001A0" w:rsidRDefault="009001A0" w:rsidP="009001A0">
      <w:pPr>
        <w:rPr>
          <w:rFonts w:ascii="Berlin Sans FB" w:hAnsi="Berlin Sans FB"/>
          <w:sz w:val="40"/>
          <w:szCs w:val="40"/>
        </w:rPr>
      </w:pPr>
      <w:r w:rsidRPr="009001A0">
        <w:rPr>
          <w:rFonts w:ascii="Berlin Sans FB" w:hAnsi="Berlin Sans FB"/>
          <w:sz w:val="40"/>
          <w:szCs w:val="40"/>
        </w:rPr>
        <w:t xml:space="preserve">Class: </w:t>
      </w:r>
      <w:r>
        <w:rPr>
          <w:rFonts w:ascii="Berlin Sans FB" w:hAnsi="Berlin Sans FB"/>
          <w:sz w:val="40"/>
          <w:szCs w:val="40"/>
        </w:rPr>
        <w:t>………………………………………………………………………….</w:t>
      </w:r>
    </w:p>
    <w:p w:rsidR="009001A0" w:rsidRPr="009001A0" w:rsidRDefault="009001A0" w:rsidP="009001A0">
      <w:pPr>
        <w:rPr>
          <w:rFonts w:ascii="Berlin Sans FB" w:hAnsi="Berlin Sans FB"/>
          <w:sz w:val="40"/>
          <w:szCs w:val="40"/>
        </w:rPr>
      </w:pPr>
      <w:r w:rsidRPr="009001A0">
        <w:rPr>
          <w:rFonts w:ascii="Berlin Sans FB" w:hAnsi="Berlin Sans FB"/>
          <w:sz w:val="40"/>
          <w:szCs w:val="40"/>
        </w:rPr>
        <w:t>Name:</w:t>
      </w:r>
      <w:r>
        <w:rPr>
          <w:rFonts w:ascii="Berlin Sans FB" w:hAnsi="Berlin Sans FB"/>
          <w:sz w:val="40"/>
          <w:szCs w:val="40"/>
        </w:rPr>
        <w:t xml:space="preserve"> ……………………………………………………………………….</w:t>
      </w:r>
    </w:p>
    <w:p w:rsidR="009001A0" w:rsidRDefault="009001A0" w:rsidP="009001A0">
      <w:pPr>
        <w:rPr>
          <w:rFonts w:ascii="Berlin Sans FB" w:hAnsi="Berlin Sans FB"/>
          <w:sz w:val="40"/>
          <w:szCs w:val="40"/>
        </w:rPr>
      </w:pPr>
      <w:r w:rsidRPr="009001A0">
        <w:rPr>
          <w:rFonts w:ascii="Berlin Sans FB" w:hAnsi="Berlin Sans FB"/>
          <w:sz w:val="40"/>
          <w:szCs w:val="40"/>
        </w:rPr>
        <w:t>Target grade:</w:t>
      </w:r>
      <w:r>
        <w:rPr>
          <w:rFonts w:ascii="Berlin Sans FB" w:hAnsi="Berlin Sans FB"/>
          <w:sz w:val="40"/>
          <w:szCs w:val="40"/>
        </w:rPr>
        <w:t xml:space="preserve"> ……………………………………………………………</w:t>
      </w:r>
    </w:p>
    <w:p w:rsidR="0049115F" w:rsidRDefault="0049115F" w:rsidP="009001A0">
      <w:pPr>
        <w:rPr>
          <w:rFonts w:ascii="Berlin Sans FB" w:hAnsi="Berlin Sans FB"/>
          <w:sz w:val="40"/>
          <w:szCs w:val="40"/>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rPr>
          <w:trHeight w:val="416"/>
        </w:trPr>
        <w:tc>
          <w:tcPr>
            <w:tcW w:w="9923" w:type="dxa"/>
            <w:shd w:val="clear" w:color="auto" w:fill="1F7DBB"/>
            <w:vAlign w:val="center"/>
          </w:tcPr>
          <w:p w:rsidR="0049115F" w:rsidRPr="00D922CA" w:rsidRDefault="0049115F" w:rsidP="00BF466C">
            <w:pPr>
              <w:autoSpaceDE w:val="0"/>
              <w:autoSpaceDN w:val="0"/>
              <w:adjustRightInd w:val="0"/>
              <w:rPr>
                <w:rFonts w:ascii="Tahoma" w:hAnsi="Tahoma" w:cs="Tahoma"/>
                <w:b/>
                <w:lang w:val="en-US"/>
              </w:rPr>
            </w:pPr>
          </w:p>
          <w:p w:rsidR="0049115F" w:rsidRPr="00BF466C" w:rsidRDefault="0049115F" w:rsidP="00BF466C">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t xml:space="preserve">Lesson 1: Computer Systems </w:t>
            </w:r>
          </w:p>
        </w:tc>
      </w:tr>
    </w:tbl>
    <w:p w:rsidR="0049115F" w:rsidRPr="000B1B42" w:rsidRDefault="0049115F" w:rsidP="00BF466C">
      <w:pPr>
        <w:autoSpaceDE w:val="0"/>
        <w:autoSpaceDN w:val="0"/>
        <w:adjustRightInd w:val="0"/>
        <w:rPr>
          <w:rFonts w:ascii="Tahoma" w:hAnsi="Tahoma" w:cs="Tahoma"/>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D48F9" w:rsidTr="00BF466C">
        <w:tc>
          <w:tcPr>
            <w:tcW w:w="9522" w:type="dxa"/>
            <w:shd w:val="clear" w:color="auto" w:fill="auto"/>
          </w:tcPr>
          <w:p w:rsidR="0049115F" w:rsidRPr="006D48F9" w:rsidRDefault="0049115F" w:rsidP="00BF466C">
            <w:pPr>
              <w:rPr>
                <w:rFonts w:ascii="Tahoma" w:hAnsi="Tahoma" w:cs="Tahoma"/>
                <w:lang w:val="en-US"/>
              </w:rPr>
            </w:pPr>
            <w:r w:rsidRPr="006D48F9">
              <w:rPr>
                <w:rFonts w:ascii="Tahoma" w:hAnsi="Tahoma" w:cs="Tahoma"/>
                <w:lang w:val="en-US"/>
              </w:rPr>
              <w:t xml:space="preserve">1. Write down a definition for a computer system: </w:t>
            </w:r>
          </w:p>
          <w:p w:rsidR="0049115F" w:rsidRPr="006D48F9" w:rsidRDefault="0049115F" w:rsidP="00BF466C">
            <w:pPr>
              <w:rPr>
                <w:rFonts w:ascii="Tahoma" w:hAnsi="Tahoma" w:cs="Tahoma"/>
                <w:lang w:val="en-US"/>
              </w:rPr>
            </w:pPr>
          </w:p>
          <w:p w:rsidR="0049115F" w:rsidRPr="006D48F9" w:rsidRDefault="0049115F" w:rsidP="00BF466C">
            <w:pPr>
              <w:rPr>
                <w:rFonts w:ascii="Tahoma" w:hAnsi="Tahoma" w:cs="Tahoma"/>
                <w:lang w:val="en-US"/>
              </w:rPr>
            </w:pPr>
          </w:p>
          <w:p w:rsidR="0049115F" w:rsidRPr="006D48F9" w:rsidRDefault="0049115F" w:rsidP="00BF466C">
            <w:pPr>
              <w:rPr>
                <w:rFonts w:ascii="Tahoma" w:hAnsi="Tahoma" w:cs="Tahoma"/>
                <w:lang w:val="en-US"/>
              </w:rPr>
            </w:pPr>
          </w:p>
        </w:tc>
      </w:tr>
    </w:tbl>
    <w:p w:rsidR="0049115F" w:rsidRPr="000B1B42" w:rsidRDefault="0049115F" w:rsidP="00BF466C">
      <w:pPr>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D48F9" w:rsidTr="00BF466C">
        <w:tc>
          <w:tcPr>
            <w:tcW w:w="9522" w:type="dxa"/>
            <w:shd w:val="clear" w:color="auto" w:fill="auto"/>
          </w:tcPr>
          <w:p w:rsidR="0049115F" w:rsidRPr="006D48F9" w:rsidRDefault="0049115F" w:rsidP="00BF466C">
            <w:pPr>
              <w:rPr>
                <w:rFonts w:ascii="Tahoma" w:hAnsi="Tahoma" w:cs="Tahoma"/>
              </w:rPr>
            </w:pPr>
            <w:r w:rsidRPr="006D48F9">
              <w:rPr>
                <w:rFonts w:ascii="Tahoma" w:hAnsi="Tahoma" w:cs="Tahoma"/>
                <w:lang w:val="en-US"/>
              </w:rPr>
              <w:t>2. Draw a diagram to represent a computer system</w:t>
            </w: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tc>
      </w:tr>
    </w:tbl>
    <w:p w:rsidR="00BF466C" w:rsidRPr="000B1B42" w:rsidRDefault="00BF466C" w:rsidP="00BF466C">
      <w:pPr>
        <w:rPr>
          <w:rFonts w:ascii="Tahoma" w:hAnsi="Tahoma" w:cs="Tahoma"/>
        </w:rPr>
      </w:pPr>
    </w:p>
    <w:p w:rsidR="0049115F" w:rsidRPr="000B1B42" w:rsidRDefault="0049115F" w:rsidP="00BF466C">
      <w:pPr>
        <w:rPr>
          <w:rFonts w:ascii="Tahoma" w:hAnsi="Tahoma" w:cs="Tahoma"/>
        </w:rPr>
      </w:pPr>
      <w:r>
        <w:rPr>
          <w:rFonts w:ascii="Tahoma" w:hAnsi="Tahoma" w:cs="Tahoma"/>
        </w:rPr>
        <w:t>3</w:t>
      </w:r>
      <w:r w:rsidRPr="000B1B42">
        <w:rPr>
          <w:rFonts w:ascii="Tahoma" w:hAnsi="Tahoma" w:cs="Tahoma"/>
        </w:rPr>
        <w:t>. List three examples of input devices which can be used to input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1.</w:t>
            </w:r>
          </w:p>
        </w:tc>
      </w:tr>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2.</w:t>
            </w:r>
          </w:p>
        </w:tc>
      </w:tr>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3.</w:t>
            </w:r>
          </w:p>
        </w:tc>
      </w:tr>
    </w:tbl>
    <w:p w:rsidR="0049115F" w:rsidRDefault="0049115F" w:rsidP="00BF466C">
      <w:pPr>
        <w:rPr>
          <w:rFonts w:ascii="Tahoma" w:hAnsi="Tahoma" w:cs="Tahoma"/>
        </w:rPr>
      </w:pPr>
    </w:p>
    <w:p w:rsidR="0010324E" w:rsidRDefault="0010324E" w:rsidP="00BF466C">
      <w:pPr>
        <w:rPr>
          <w:rFonts w:ascii="Tahoma" w:hAnsi="Tahoma" w:cs="Tahoma"/>
        </w:rPr>
      </w:pPr>
    </w:p>
    <w:p w:rsidR="0010324E" w:rsidRPr="000B1B42" w:rsidRDefault="0010324E" w:rsidP="00BF466C">
      <w:pPr>
        <w:rPr>
          <w:rFonts w:ascii="Tahoma" w:hAnsi="Tahoma" w:cs="Tahoma"/>
        </w:rPr>
      </w:pPr>
    </w:p>
    <w:p w:rsidR="0049115F" w:rsidRPr="000B1B42" w:rsidRDefault="0049115F" w:rsidP="00BF466C">
      <w:pPr>
        <w:rPr>
          <w:rFonts w:ascii="Tahoma" w:hAnsi="Tahoma" w:cs="Tahoma"/>
        </w:rPr>
      </w:pPr>
      <w:r>
        <w:rPr>
          <w:rFonts w:ascii="Tahoma" w:hAnsi="Tahoma" w:cs="Tahoma"/>
        </w:rPr>
        <w:lastRenderedPageBreak/>
        <w:t>4</w:t>
      </w:r>
      <w:r w:rsidRPr="000B1B42">
        <w:rPr>
          <w:rFonts w:ascii="Tahoma" w:hAnsi="Tahoma" w:cs="Tahoma"/>
        </w:rPr>
        <w:t>. List three examples of input devices which can be used to input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1.</w:t>
            </w:r>
          </w:p>
        </w:tc>
      </w:tr>
      <w:tr w:rsidR="0049115F" w:rsidRPr="006D48F9" w:rsidTr="00BF466C">
        <w:tc>
          <w:tcPr>
            <w:tcW w:w="9522" w:type="dxa"/>
            <w:shd w:val="clear" w:color="auto" w:fill="auto"/>
          </w:tcPr>
          <w:p w:rsidR="0049115F" w:rsidRPr="006D48F9" w:rsidRDefault="0049115F" w:rsidP="00BF466C">
            <w:pPr>
              <w:rPr>
                <w:rFonts w:ascii="Tahoma" w:hAnsi="Tahoma" w:cs="Tahoma"/>
              </w:rPr>
            </w:pPr>
            <w:r w:rsidRPr="006D48F9">
              <w:rPr>
                <w:rFonts w:ascii="Tahoma" w:hAnsi="Tahoma" w:cs="Tahoma"/>
              </w:rPr>
              <w:t>2.</w:t>
            </w:r>
          </w:p>
        </w:tc>
      </w:tr>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3.</w:t>
            </w:r>
          </w:p>
        </w:tc>
      </w:tr>
    </w:tbl>
    <w:p w:rsidR="0049115F" w:rsidRPr="000B1B42" w:rsidRDefault="0049115F" w:rsidP="00BF466C">
      <w:pPr>
        <w:rPr>
          <w:rFonts w:ascii="Tahoma" w:hAnsi="Tahoma" w:cs="Tahoma"/>
        </w:rPr>
      </w:pPr>
      <w:r w:rsidRPr="000B1B42">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D48F9" w:rsidTr="00BF466C">
        <w:tc>
          <w:tcPr>
            <w:tcW w:w="9522" w:type="dxa"/>
            <w:shd w:val="clear" w:color="auto" w:fill="auto"/>
          </w:tcPr>
          <w:p w:rsidR="0049115F" w:rsidRPr="006D48F9" w:rsidRDefault="0049115F" w:rsidP="00BF466C">
            <w:pPr>
              <w:rPr>
                <w:rFonts w:ascii="Tahoma" w:hAnsi="Tahoma" w:cs="Tahoma"/>
              </w:rPr>
            </w:pPr>
            <w:r>
              <w:rPr>
                <w:rFonts w:ascii="Tahoma" w:hAnsi="Tahoma" w:cs="Tahoma"/>
              </w:rPr>
              <w:t>5</w:t>
            </w:r>
            <w:r w:rsidRPr="006D48F9">
              <w:rPr>
                <w:rFonts w:ascii="Tahoma" w:hAnsi="Tahoma" w:cs="Tahoma"/>
              </w:rPr>
              <w:t xml:space="preserve">. </w:t>
            </w:r>
            <w:r>
              <w:rPr>
                <w:rFonts w:ascii="Tahoma" w:hAnsi="Tahoma" w:cs="Tahoma"/>
              </w:rPr>
              <w:t>What is an embedded computer?</w:t>
            </w: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p w:rsidR="0049115F" w:rsidRPr="006D48F9" w:rsidRDefault="0049115F" w:rsidP="00BF466C">
            <w:pPr>
              <w:rPr>
                <w:rFonts w:ascii="Tahoma" w:hAnsi="Tahoma" w:cs="Tahoma"/>
              </w:rPr>
            </w:pPr>
          </w:p>
        </w:tc>
      </w:tr>
    </w:tbl>
    <w:p w:rsidR="0049115F" w:rsidRDefault="0049115F" w:rsidP="00BF466C">
      <w:pPr>
        <w:rPr>
          <w:rFonts w:ascii="Tahoma" w:hAnsi="Tahoma" w:cs="Tahoma"/>
        </w:rPr>
      </w:pPr>
    </w:p>
    <w:p w:rsidR="0049115F" w:rsidRPr="000B1B42" w:rsidRDefault="0049115F" w:rsidP="00BF466C">
      <w:pPr>
        <w:rPr>
          <w:rFonts w:ascii="Tahoma" w:hAnsi="Tahoma" w:cs="Tahoma"/>
        </w:rPr>
      </w:pPr>
      <w:r>
        <w:rPr>
          <w:rFonts w:ascii="Tahoma" w:hAnsi="Tahoma" w:cs="Tahoma"/>
        </w:rPr>
        <w:t>6</w:t>
      </w:r>
      <w:r w:rsidRPr="000B1B42">
        <w:rPr>
          <w:rFonts w:ascii="Tahoma" w:hAnsi="Tahoma" w:cs="Tahoma"/>
        </w:rPr>
        <w:t xml:space="preserve">. </w:t>
      </w:r>
      <w:r>
        <w:rPr>
          <w:rFonts w:ascii="Tahoma" w:hAnsi="Tahoma" w:cs="Tahoma"/>
        </w:rPr>
        <w:t xml:space="preserve">Give </w:t>
      </w:r>
      <w:r w:rsidRPr="000B1B42">
        <w:rPr>
          <w:rFonts w:ascii="Tahoma" w:hAnsi="Tahoma" w:cs="Tahoma"/>
        </w:rPr>
        <w:t xml:space="preserve">three examples of </w:t>
      </w:r>
      <w:r>
        <w:rPr>
          <w:rFonts w:ascii="Tahoma" w:hAnsi="Tahoma" w:cs="Tahoma"/>
        </w:rPr>
        <w:t>devices where embedded computers are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1.</w:t>
            </w:r>
          </w:p>
        </w:tc>
      </w:tr>
      <w:tr w:rsidR="0049115F" w:rsidRPr="006D48F9" w:rsidTr="00BF466C">
        <w:tc>
          <w:tcPr>
            <w:tcW w:w="9522" w:type="dxa"/>
            <w:shd w:val="clear" w:color="auto" w:fill="auto"/>
          </w:tcPr>
          <w:p w:rsidR="0049115F" w:rsidRPr="006D48F9" w:rsidRDefault="0049115F" w:rsidP="00BF466C">
            <w:pPr>
              <w:rPr>
                <w:rFonts w:ascii="Tahoma" w:hAnsi="Tahoma" w:cs="Tahoma"/>
              </w:rPr>
            </w:pPr>
            <w:r w:rsidRPr="006D48F9">
              <w:rPr>
                <w:rFonts w:ascii="Tahoma" w:hAnsi="Tahoma" w:cs="Tahoma"/>
              </w:rPr>
              <w:t>2.</w:t>
            </w:r>
          </w:p>
        </w:tc>
      </w:tr>
      <w:tr w:rsidR="0049115F" w:rsidRPr="006D48F9" w:rsidTr="00BF466C">
        <w:tc>
          <w:tcPr>
            <w:tcW w:w="9522" w:type="dxa"/>
            <w:shd w:val="clear" w:color="auto" w:fill="auto"/>
          </w:tcPr>
          <w:p w:rsidR="0049115F" w:rsidRPr="006D48F9" w:rsidRDefault="0010324E" w:rsidP="00BF466C">
            <w:pPr>
              <w:rPr>
                <w:rFonts w:ascii="Tahoma" w:hAnsi="Tahoma" w:cs="Tahoma"/>
              </w:rPr>
            </w:pPr>
            <w:r>
              <w:rPr>
                <w:rFonts w:ascii="Tahoma" w:hAnsi="Tahoma" w:cs="Tahoma"/>
              </w:rPr>
              <w:t>3.</w:t>
            </w:r>
          </w:p>
        </w:tc>
      </w:tr>
    </w:tbl>
    <w:p w:rsidR="0049115F" w:rsidRDefault="0049115F"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p w:rsidR="0010324E" w:rsidRDefault="0010324E" w:rsidP="00BF466C">
      <w:pPr>
        <w:autoSpaceDE w:val="0"/>
        <w:autoSpaceDN w:val="0"/>
        <w:adjustRightInd w:val="0"/>
        <w:rPr>
          <w:rFonts w:ascii="Tahoma" w:hAnsi="Tahoma" w:cs="Tahoma"/>
          <w:lang w:val="en-US"/>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c>
          <w:tcPr>
            <w:tcW w:w="9923" w:type="dxa"/>
            <w:shd w:val="clear" w:color="auto" w:fill="1F7DBB"/>
            <w:vAlign w:val="center"/>
          </w:tcPr>
          <w:p w:rsidR="0049115F" w:rsidRPr="00BF466C" w:rsidRDefault="0049115F" w:rsidP="001E586F">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lastRenderedPageBreak/>
              <w:t>Lesson 2: The CPU</w:t>
            </w:r>
          </w:p>
        </w:tc>
      </w:tr>
    </w:tbl>
    <w:p w:rsidR="0049115F" w:rsidRDefault="0049115F" w:rsidP="00BF466C">
      <w:pPr>
        <w:autoSpaceDE w:val="0"/>
        <w:autoSpaceDN w:val="0"/>
        <w:adjustRightInd w:val="0"/>
        <w:rPr>
          <w:rFonts w:ascii="Tahoma" w:hAnsi="Tahoma" w:cs="Tahoma"/>
          <w:b/>
          <w:lang w:val="en-US"/>
        </w:rPr>
      </w:pPr>
    </w:p>
    <w:p w:rsidR="0049115F" w:rsidRDefault="0049115F" w:rsidP="00BF466C">
      <w:pPr>
        <w:autoSpaceDE w:val="0"/>
        <w:autoSpaceDN w:val="0"/>
        <w:adjustRightInd w:val="0"/>
        <w:rPr>
          <w:rFonts w:ascii="Tahoma" w:hAnsi="Tahoma" w:cs="Tahoma"/>
          <w:b/>
          <w:lang w:val="en-US"/>
        </w:rPr>
      </w:pPr>
    </w:p>
    <w:p w:rsidR="0049115F" w:rsidRPr="00604C60" w:rsidRDefault="0049115F" w:rsidP="00DD7792">
      <w:pPr>
        <w:spacing w:line="360" w:lineRule="auto"/>
        <w:rPr>
          <w:rFonts w:ascii="Tahoma" w:hAnsi="Tahoma" w:cs="Tahoma"/>
          <w:b/>
          <w:lang w:val="en-US"/>
        </w:rPr>
      </w:pPr>
      <w:r w:rsidRPr="00604C60">
        <w:rPr>
          <w:rFonts w:ascii="Tahoma" w:hAnsi="Tahoma" w:cs="Tahoma"/>
          <w:lang w:val="en-US"/>
        </w:rPr>
        <w:t>1. The CPU fetches instructions from ……………………… and executes those instructions.  It processes data using the ………………………...</w:t>
      </w:r>
    </w:p>
    <w:p w:rsidR="0049115F" w:rsidRPr="00604C60" w:rsidRDefault="0049115F" w:rsidP="00BF466C">
      <w:pPr>
        <w:rPr>
          <w:rFonts w:ascii="Tahoma" w:hAnsi="Tahoma" w:cs="Tahoma"/>
          <w:lang w:val="en-US"/>
        </w:rPr>
      </w:pPr>
      <w:r w:rsidRPr="00604C60">
        <w:rPr>
          <w:rFonts w:ascii="Tahoma" w:hAnsi="Tahoma" w:cs="Tahoma"/>
          <w:lang w:val="en-US"/>
        </w:rPr>
        <w:t>2. The control unit controls the way data moves around the CPU.  Write down two other things that it does:</w:t>
      </w:r>
    </w:p>
    <w:p w:rsidR="0049115F" w:rsidRPr="00604C60" w:rsidRDefault="0049115F" w:rsidP="00BF466C">
      <w:pPr>
        <w:rPr>
          <w:rFonts w:ascii="Tahoma" w:hAnsi="Tahoma" w:cs="Tahoma"/>
        </w:rPr>
      </w:pPr>
    </w:p>
    <w:p w:rsidR="0049115F" w:rsidRPr="00604C60" w:rsidRDefault="0049115F" w:rsidP="00BF466C">
      <w:pPr>
        <w:rPr>
          <w:rFonts w:ascii="Tahoma" w:hAnsi="Tahoma" w:cs="Tahoma"/>
        </w:rPr>
      </w:pPr>
      <w:r w:rsidRPr="00604C60">
        <w:rPr>
          <w:rFonts w:ascii="Tahoma" w:hAnsi="Tahoma" w:cs="Tahoma"/>
        </w:rPr>
        <w:t xml:space="preserve">a. </w:t>
      </w:r>
    </w:p>
    <w:p w:rsidR="0049115F" w:rsidRPr="00604C60" w:rsidRDefault="0049115F" w:rsidP="00BF466C">
      <w:pPr>
        <w:rPr>
          <w:rFonts w:ascii="Tahoma" w:hAnsi="Tahoma" w:cs="Tahoma"/>
        </w:rPr>
      </w:pPr>
    </w:p>
    <w:p w:rsidR="0049115F" w:rsidRPr="00604C60" w:rsidRDefault="0049115F" w:rsidP="00BF466C">
      <w:pPr>
        <w:autoSpaceDE w:val="0"/>
        <w:autoSpaceDN w:val="0"/>
        <w:adjustRightInd w:val="0"/>
        <w:rPr>
          <w:rFonts w:ascii="Tahoma" w:hAnsi="Tahoma" w:cs="Tahoma"/>
          <w:b/>
          <w:lang w:val="en-US"/>
        </w:rPr>
      </w:pPr>
      <w:r w:rsidRPr="00604C60">
        <w:rPr>
          <w:rFonts w:ascii="Tahoma" w:hAnsi="Tahoma" w:cs="Tahoma"/>
        </w:rPr>
        <w:t xml:space="preserve">b. </w:t>
      </w:r>
    </w:p>
    <w:p w:rsidR="0049115F" w:rsidRPr="00604C60" w:rsidRDefault="0049115F" w:rsidP="00BF466C">
      <w:pPr>
        <w:autoSpaceDE w:val="0"/>
        <w:autoSpaceDN w:val="0"/>
        <w:adjustRightInd w:val="0"/>
        <w:rPr>
          <w:rFonts w:ascii="Tahoma" w:hAnsi="Tahoma" w:cs="Tahoma"/>
          <w:b/>
          <w:lang w:val="en-US"/>
        </w:rPr>
      </w:pPr>
    </w:p>
    <w:p w:rsidR="0049115F" w:rsidRPr="00604C60" w:rsidRDefault="00D50832" w:rsidP="00BF466C">
      <w:pPr>
        <w:rPr>
          <w:rFonts w:ascii="Tahoma" w:hAnsi="Tahoma" w:cs="Tahoma"/>
          <w:lang w:val="en-US"/>
        </w:rPr>
      </w:pPr>
      <w:r>
        <w:rPr>
          <w:rFonts w:ascii="Tahoma" w:hAnsi="Tahoma" w:cs="Tahoma"/>
          <w:noProof/>
          <w:lang w:eastAsia="en-GB"/>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401320</wp:posOffset>
                </wp:positionV>
                <wp:extent cx="5890260" cy="7391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5890260" cy="739140"/>
                        </a:xfrm>
                        <a:prstGeom prst="rect">
                          <a:avLst/>
                        </a:prstGeom>
                        <a:solidFill>
                          <a:schemeClr val="lt1"/>
                        </a:solidFill>
                        <a:ln w="6350">
                          <a:solidFill>
                            <a:prstClr val="black"/>
                          </a:solidFill>
                        </a:ln>
                      </wps:spPr>
                      <wps:txbx>
                        <w:txbxContent>
                          <w:p w:rsidR="00D50832" w:rsidRDefault="00D5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8pt;margin-top:31.6pt;width:463.8pt;height:58.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" fillcolor="white [3201]" strokeweight=".5pt">
                <v:textbox>
                  <w:txbxContent>
                    <w:p w:rsidR="00D50832" w:rsidRDefault="00D50832"/>
                  </w:txbxContent>
                </v:textbox>
              </v:shape>
            </w:pict>
          </mc:Fallback>
        </mc:AlternateContent>
      </w:r>
      <w:r w:rsidR="0049115F" w:rsidRPr="00604C60">
        <w:rPr>
          <w:rFonts w:ascii="Tahoma" w:hAnsi="Tahoma" w:cs="Tahoma"/>
          <w:lang w:val="en-US"/>
        </w:rPr>
        <w:t>3a. The arithmetic logic unit (ALU) is found inside the CPU.  What does the arithmetic part do?</w:t>
      </w:r>
    </w:p>
    <w:p w:rsidR="0049115F" w:rsidRPr="00604C60" w:rsidRDefault="0049115F" w:rsidP="00BF466C">
      <w:pPr>
        <w:rPr>
          <w:rFonts w:ascii="Tahoma" w:hAnsi="Tahoma" w:cs="Tahoma"/>
          <w:lang w:val="en-US"/>
        </w:rPr>
      </w:pPr>
    </w:p>
    <w:p w:rsidR="0049115F" w:rsidRPr="00604C60" w:rsidRDefault="0049115F" w:rsidP="00BF466C">
      <w:pPr>
        <w:rPr>
          <w:rFonts w:ascii="Tahoma" w:hAnsi="Tahoma" w:cs="Tahoma"/>
        </w:rPr>
      </w:pPr>
    </w:p>
    <w:p w:rsidR="0049115F" w:rsidRPr="00604C60" w:rsidRDefault="0049115F" w:rsidP="00BF466C">
      <w:pPr>
        <w:rPr>
          <w:rFonts w:ascii="Tahoma" w:hAnsi="Tahoma" w:cs="Tahoma"/>
        </w:rPr>
      </w:pPr>
    </w:p>
    <w:p w:rsidR="0049115F" w:rsidRPr="00604C60" w:rsidRDefault="00D50832" w:rsidP="00BF466C">
      <w:pPr>
        <w:rPr>
          <w:rFonts w:ascii="Tahoma" w:hAnsi="Tahoma" w:cs="Tahoma"/>
          <w:lang w:val="en-US"/>
        </w:rPr>
      </w:pPr>
      <w:r>
        <w:rPr>
          <w:rFonts w:ascii="Tahoma" w:hAnsi="Tahoma" w:cs="Tahoma"/>
          <w:noProof/>
          <w:lang w:eastAsia="en-GB"/>
        </w:rPr>
        <mc:AlternateContent>
          <mc:Choice Requires="wps">
            <w:drawing>
              <wp:anchor distT="0" distB="0" distL="114300" distR="114300" simplePos="0" relativeHeight="251678720" behindDoc="0" locked="0" layoutInCell="1" allowOverlap="1">
                <wp:simplePos x="0" y="0"/>
                <wp:positionH relativeFrom="column">
                  <wp:posOffset>22860</wp:posOffset>
                </wp:positionH>
                <wp:positionV relativeFrom="paragraph">
                  <wp:posOffset>227965</wp:posOffset>
                </wp:positionV>
                <wp:extent cx="5913120" cy="678180"/>
                <wp:effectExtent l="0" t="0" r="11430" b="26670"/>
                <wp:wrapNone/>
                <wp:docPr id="21" name="Text Box 21"/>
                <wp:cNvGraphicFramePr/>
                <a:graphic xmlns:a="http://schemas.openxmlformats.org/drawingml/2006/main">
                  <a:graphicData uri="http://schemas.microsoft.com/office/word/2010/wordprocessingShape">
                    <wps:wsp>
                      <wps:cNvSpPr txBox="1"/>
                      <wps:spPr>
                        <a:xfrm>
                          <a:off x="0" y="0"/>
                          <a:ext cx="5913120" cy="678180"/>
                        </a:xfrm>
                        <a:prstGeom prst="rect">
                          <a:avLst/>
                        </a:prstGeom>
                        <a:solidFill>
                          <a:schemeClr val="lt1"/>
                        </a:solidFill>
                        <a:ln w="6350">
                          <a:solidFill>
                            <a:prstClr val="black"/>
                          </a:solidFill>
                        </a:ln>
                      </wps:spPr>
                      <wps:txbx>
                        <w:txbxContent>
                          <w:p w:rsidR="00D50832" w:rsidRDefault="00D5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1.8pt;margin-top:17.95pt;width:465.6pt;height:53.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" fillcolor="white [3201]" strokeweight=".5pt">
                <v:textbox>
                  <w:txbxContent>
                    <w:p w:rsidR="00D50832" w:rsidRDefault="00D50832"/>
                  </w:txbxContent>
                </v:textbox>
              </v:shape>
            </w:pict>
          </mc:Fallback>
        </mc:AlternateContent>
      </w:r>
      <w:r w:rsidR="0049115F" w:rsidRPr="00604C60">
        <w:rPr>
          <w:rFonts w:ascii="Tahoma" w:hAnsi="Tahoma" w:cs="Tahoma"/>
          <w:lang w:val="en-US"/>
        </w:rPr>
        <w:t>3b. What does the logic part do?</w:t>
      </w:r>
    </w:p>
    <w:p w:rsidR="0049115F" w:rsidRPr="00604C60" w:rsidRDefault="0049115F" w:rsidP="00BF466C">
      <w:pPr>
        <w:rPr>
          <w:rFonts w:ascii="Tahoma" w:hAnsi="Tahoma" w:cs="Tahoma"/>
        </w:rPr>
      </w:pPr>
    </w:p>
    <w:p w:rsidR="0049115F" w:rsidRPr="00604C60" w:rsidRDefault="0049115F" w:rsidP="00BF466C">
      <w:pPr>
        <w:autoSpaceDE w:val="0"/>
        <w:autoSpaceDN w:val="0"/>
        <w:adjustRightInd w:val="0"/>
        <w:rPr>
          <w:rFonts w:ascii="Tahoma" w:hAnsi="Tahoma" w:cs="Tahoma"/>
          <w:b/>
          <w:lang w:val="en-US"/>
        </w:rPr>
      </w:pPr>
    </w:p>
    <w:p w:rsidR="0049115F" w:rsidRPr="00604C60" w:rsidRDefault="0049115F" w:rsidP="00BF466C">
      <w:pPr>
        <w:autoSpaceDE w:val="0"/>
        <w:autoSpaceDN w:val="0"/>
        <w:adjustRightInd w:val="0"/>
        <w:rPr>
          <w:rFonts w:ascii="Tahoma" w:hAnsi="Tahoma" w:cs="Tahoma"/>
          <w:b/>
          <w:lang w:val="en-US"/>
        </w:rPr>
      </w:pPr>
    </w:p>
    <w:p w:rsidR="0049115F" w:rsidRPr="00604C60" w:rsidRDefault="0049115F" w:rsidP="00BF466C">
      <w:pPr>
        <w:autoSpaceDE w:val="0"/>
        <w:autoSpaceDN w:val="0"/>
        <w:adjustRightInd w:val="0"/>
        <w:spacing w:line="276" w:lineRule="auto"/>
        <w:rPr>
          <w:rFonts w:ascii="Tahoma" w:hAnsi="Tahoma" w:cs="Tahoma"/>
        </w:rPr>
      </w:pPr>
      <w:r w:rsidRPr="00604C60">
        <w:rPr>
          <w:rFonts w:ascii="Tahoma" w:hAnsi="Tahoma" w:cs="Tahoma"/>
        </w:rPr>
        <w:t>4. A register is a special type of ……………………. inside the CPU which can ……………………………</w:t>
      </w:r>
      <w:proofErr w:type="gramStart"/>
      <w:r w:rsidRPr="00604C60">
        <w:rPr>
          <w:rFonts w:ascii="Tahoma" w:hAnsi="Tahoma" w:cs="Tahoma"/>
        </w:rPr>
        <w:t>….hold</w:t>
      </w:r>
      <w:proofErr w:type="gramEnd"/>
      <w:r w:rsidRPr="00604C60">
        <w:rPr>
          <w:rFonts w:ascii="Tahoma" w:hAnsi="Tahoma" w:cs="Tahoma"/>
        </w:rPr>
        <w:t xml:space="preserve"> a data value whilst a software program is running.</w:t>
      </w:r>
    </w:p>
    <w:p w:rsidR="0049115F" w:rsidRDefault="0049115F" w:rsidP="00BF466C">
      <w:pPr>
        <w:rPr>
          <w:rFonts w:ascii="Tahoma" w:hAnsi="Tahoma" w:cs="Tahoma"/>
          <w:lang w:val="en-US"/>
        </w:rPr>
      </w:pPr>
    </w:p>
    <w:p w:rsidR="0049115F" w:rsidRPr="00604C60" w:rsidRDefault="0049115F" w:rsidP="00BF466C">
      <w:pPr>
        <w:rPr>
          <w:rFonts w:ascii="Tahoma" w:hAnsi="Tahoma" w:cs="Tahoma"/>
          <w:lang w:val="en-US"/>
        </w:rPr>
      </w:pPr>
      <w:r w:rsidRPr="00604C60">
        <w:rPr>
          <w:rFonts w:ascii="Tahoma" w:hAnsi="Tahoma" w:cs="Tahoma"/>
          <w:lang w:val="en-US"/>
        </w:rPr>
        <w:t>5. The CPU contains another type of temporary memory.  This is faster to access than RAM but slower than the registers.  What is this memory called?</w:t>
      </w:r>
    </w:p>
    <w:p w:rsidR="0049115F" w:rsidRPr="00604C60" w:rsidRDefault="0049115F" w:rsidP="00BF466C">
      <w:pPr>
        <w:autoSpaceDE w:val="0"/>
        <w:autoSpaceDN w:val="0"/>
        <w:adjustRightInd w:val="0"/>
        <w:rPr>
          <w:rFonts w:ascii="Tahoma" w:hAnsi="Tahoma" w:cs="Tahoma"/>
          <w:lang w:val="en-US"/>
        </w:rPr>
      </w:pPr>
      <w:r w:rsidRPr="00604C60">
        <w:rPr>
          <w:rFonts w:ascii="Tahoma" w:hAnsi="Tahoma" w:cs="Tahoma"/>
          <w:lang w:val="en-US"/>
        </w:rPr>
        <w:t>……………………………………</w:t>
      </w:r>
    </w:p>
    <w:p w:rsidR="0049115F" w:rsidRDefault="0049115F" w:rsidP="00BF466C">
      <w:pPr>
        <w:rPr>
          <w:rFonts w:ascii="Tahoma" w:hAnsi="Tahoma" w:cs="Tahoma"/>
          <w:lang w:val="en-US"/>
        </w:rPr>
      </w:pPr>
    </w:p>
    <w:p w:rsidR="0049115F" w:rsidRPr="00604C60" w:rsidRDefault="0049115F" w:rsidP="00BF466C">
      <w:pPr>
        <w:rPr>
          <w:rFonts w:ascii="Tahoma" w:hAnsi="Tahoma" w:cs="Tahoma"/>
          <w:lang w:val="en-US"/>
        </w:rPr>
      </w:pPr>
      <w:r w:rsidRPr="00604C60">
        <w:rPr>
          <w:rFonts w:ascii="Tahoma" w:hAnsi="Tahoma" w:cs="Tahoma"/>
          <w:lang w:val="en-US"/>
        </w:rPr>
        <w:t>6. What happens each time the clock inside the CPU ticks?</w:t>
      </w:r>
    </w:p>
    <w:p w:rsidR="0049115F" w:rsidRPr="00604C60" w:rsidRDefault="0049115F" w:rsidP="00BF466C">
      <w:pPr>
        <w:rPr>
          <w:rFonts w:ascii="Tahoma" w:hAnsi="Tahoma" w:cs="Tahoma"/>
          <w:lang w:val="en-US"/>
        </w:rPr>
      </w:pPr>
    </w:p>
    <w:p w:rsidR="0049115F" w:rsidRPr="00604C60" w:rsidRDefault="0049115F" w:rsidP="00BF466C">
      <w:pPr>
        <w:autoSpaceDE w:val="0"/>
        <w:autoSpaceDN w:val="0"/>
        <w:adjustRightInd w:val="0"/>
        <w:rPr>
          <w:rFonts w:ascii="Tahoma" w:hAnsi="Tahoma" w:cs="Tahoma"/>
        </w:rPr>
      </w:pPr>
    </w:p>
    <w:p w:rsidR="0049115F" w:rsidRPr="00604C60" w:rsidRDefault="0049115F" w:rsidP="00BF466C">
      <w:pPr>
        <w:rPr>
          <w:rFonts w:ascii="Tahoma" w:hAnsi="Tahoma" w:cs="Tahoma"/>
          <w:lang w:val="en-US"/>
        </w:rPr>
      </w:pPr>
      <w:r w:rsidRPr="00604C60">
        <w:rPr>
          <w:rFonts w:ascii="Tahoma" w:hAnsi="Tahoma" w:cs="Tahoma"/>
          <w:lang w:val="en-US"/>
        </w:rPr>
        <w:t>7a. The …………</w:t>
      </w:r>
      <w:proofErr w:type="gramStart"/>
      <w:r w:rsidRPr="00604C60">
        <w:rPr>
          <w:rFonts w:ascii="Tahoma" w:hAnsi="Tahoma" w:cs="Tahoma"/>
          <w:lang w:val="en-US"/>
        </w:rPr>
        <w:t>…..</w:t>
      </w:r>
      <w:proofErr w:type="gramEnd"/>
      <w:r w:rsidRPr="00604C60">
        <w:rPr>
          <w:rFonts w:ascii="Tahoma" w:hAnsi="Tahoma" w:cs="Tahoma"/>
          <w:lang w:val="en-US"/>
        </w:rPr>
        <w:t xml:space="preserve"> bus</w:t>
      </w:r>
      <w:r w:rsidR="00DD7792">
        <w:rPr>
          <w:rFonts w:ascii="Tahoma" w:hAnsi="Tahoma" w:cs="Tahoma"/>
          <w:lang w:val="en-US"/>
        </w:rPr>
        <w:t xml:space="preserve"> carries data around the system</w:t>
      </w:r>
    </w:p>
    <w:p w:rsidR="0049115F" w:rsidRPr="00604C60" w:rsidRDefault="0049115F" w:rsidP="00BF466C">
      <w:pPr>
        <w:rPr>
          <w:rFonts w:ascii="Tahoma" w:hAnsi="Tahoma" w:cs="Tahoma"/>
          <w:lang w:val="en-US"/>
        </w:rPr>
      </w:pPr>
      <w:r w:rsidRPr="00604C60">
        <w:rPr>
          <w:rFonts w:ascii="Tahoma" w:hAnsi="Tahoma" w:cs="Tahoma"/>
          <w:lang w:val="en-US"/>
        </w:rPr>
        <w:lastRenderedPageBreak/>
        <w:t>7b. The …………………. bus carries information on the lo</w:t>
      </w:r>
      <w:r w:rsidR="00DD7792">
        <w:rPr>
          <w:rFonts w:ascii="Tahoma" w:hAnsi="Tahoma" w:cs="Tahoma"/>
          <w:lang w:val="en-US"/>
        </w:rPr>
        <w:t>cation of the data</w:t>
      </w:r>
    </w:p>
    <w:p w:rsidR="0049115F" w:rsidRPr="00604C60" w:rsidRDefault="0049115F" w:rsidP="00BF466C">
      <w:pPr>
        <w:rPr>
          <w:rFonts w:ascii="Tahoma" w:hAnsi="Tahoma" w:cs="Tahoma"/>
          <w:lang w:val="en-US"/>
        </w:rPr>
      </w:pPr>
      <w:r w:rsidRPr="00604C60">
        <w:rPr>
          <w:rFonts w:ascii="Tahoma" w:hAnsi="Tahoma" w:cs="Tahoma"/>
          <w:lang w:val="en-US"/>
        </w:rPr>
        <w:t>7c. The …………………. bus handles commands to control the hardware devices</w:t>
      </w:r>
    </w:p>
    <w:p w:rsidR="0049115F" w:rsidRPr="00F713B4" w:rsidRDefault="0049115F" w:rsidP="00BF466C">
      <w:pPr>
        <w:rPr>
          <w:rFonts w:ascii="Tahoma" w:hAnsi="Tahoma" w:cs="Tahoma"/>
          <w:lang w:val="en-US"/>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c>
          <w:tcPr>
            <w:tcW w:w="9923" w:type="dxa"/>
            <w:shd w:val="clear" w:color="auto" w:fill="1F7DBB"/>
            <w:vAlign w:val="center"/>
          </w:tcPr>
          <w:p w:rsidR="0049115F" w:rsidRPr="0010324E" w:rsidRDefault="0049115F" w:rsidP="001E586F">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t>Lesson 3: Von Neumann Architecture</w:t>
            </w:r>
          </w:p>
        </w:tc>
      </w:tr>
    </w:tbl>
    <w:p w:rsidR="0049115F" w:rsidRDefault="0049115F" w:rsidP="00BF466C">
      <w:pPr>
        <w:autoSpaceDE w:val="0"/>
        <w:autoSpaceDN w:val="0"/>
        <w:adjustRightInd w:val="0"/>
        <w:rPr>
          <w:rFonts w:ascii="Tahoma" w:hAnsi="Tahoma" w:cs="Tahoma"/>
          <w:b/>
          <w:lang w:val="en-US"/>
        </w:rPr>
      </w:pPr>
    </w:p>
    <w:p w:rsidR="0049115F" w:rsidRDefault="0049115F" w:rsidP="00DD7792">
      <w:pPr>
        <w:autoSpaceDE w:val="0"/>
        <w:autoSpaceDN w:val="0"/>
        <w:adjustRightInd w:val="0"/>
        <w:rPr>
          <w:rFonts w:ascii="Tahoma" w:hAnsi="Tahoma" w:cs="Tahoma"/>
          <w:b/>
          <w:lang w:val="en-US"/>
        </w:rPr>
      </w:pPr>
      <w:r w:rsidRPr="00755301">
        <w:rPr>
          <w:rFonts w:ascii="Tahoma" w:hAnsi="Tahoma" w:cs="Tahoma"/>
          <w:lang w:val="en-US"/>
        </w:rPr>
        <w:t>1. Von Neumann architecture is where both the …………</w:t>
      </w:r>
      <w:proofErr w:type="gramStart"/>
      <w:r w:rsidRPr="00755301">
        <w:rPr>
          <w:rFonts w:ascii="Tahoma" w:hAnsi="Tahoma" w:cs="Tahoma"/>
          <w:lang w:val="en-US"/>
        </w:rPr>
        <w:t>…..</w:t>
      </w:r>
      <w:proofErr w:type="gramEnd"/>
      <w:r w:rsidRPr="00755301">
        <w:rPr>
          <w:rFonts w:ascii="Tahoma" w:hAnsi="Tahoma" w:cs="Tahoma"/>
          <w:lang w:val="en-US"/>
        </w:rPr>
        <w:t xml:space="preserve"> and the …………………. that are currently being used are stored in computer ………………… (RAM)</w:t>
      </w:r>
    </w:p>
    <w:p w:rsidR="00DD7792" w:rsidRPr="00DD7792" w:rsidRDefault="00DD7792" w:rsidP="00DD7792">
      <w:pPr>
        <w:autoSpaceDE w:val="0"/>
        <w:autoSpaceDN w:val="0"/>
        <w:adjustRightInd w:val="0"/>
        <w:rPr>
          <w:rFonts w:ascii="Tahoma" w:hAnsi="Tahoma" w:cs="Tahoma"/>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755301" w:rsidTr="00BF466C">
        <w:tc>
          <w:tcPr>
            <w:tcW w:w="9522" w:type="dxa"/>
            <w:shd w:val="clear" w:color="auto" w:fill="auto"/>
          </w:tcPr>
          <w:p w:rsidR="0049115F" w:rsidRPr="00755301" w:rsidRDefault="0049115F" w:rsidP="00BF466C">
            <w:pPr>
              <w:rPr>
                <w:rFonts w:ascii="Tahoma" w:hAnsi="Tahoma" w:cs="Tahoma"/>
                <w:lang w:val="en-US"/>
              </w:rPr>
            </w:pPr>
            <w:r w:rsidRPr="00755301">
              <w:rPr>
                <w:rFonts w:ascii="Tahoma" w:hAnsi="Tahoma" w:cs="Tahoma"/>
                <w:lang w:val="en-US"/>
              </w:rPr>
              <w:t>2. Write down three features of the Von Neumann architecture</w:t>
            </w:r>
          </w:p>
          <w:p w:rsidR="0049115F" w:rsidRPr="00755301" w:rsidRDefault="0010324E" w:rsidP="00BF466C">
            <w:pPr>
              <w:rPr>
                <w:rFonts w:ascii="Tahoma" w:hAnsi="Tahoma" w:cs="Tahoma"/>
                <w:lang w:val="en-US"/>
              </w:rPr>
            </w:pPr>
            <w:r>
              <w:rPr>
                <w:rFonts w:ascii="Tahoma" w:hAnsi="Tahoma" w:cs="Tahoma"/>
                <w:lang w:val="en-US"/>
              </w:rPr>
              <w:t>a.</w:t>
            </w:r>
          </w:p>
        </w:tc>
      </w:tr>
      <w:tr w:rsidR="0049115F" w:rsidRPr="00755301" w:rsidTr="00BF466C">
        <w:tc>
          <w:tcPr>
            <w:tcW w:w="9522" w:type="dxa"/>
            <w:shd w:val="clear" w:color="auto" w:fill="auto"/>
          </w:tcPr>
          <w:p w:rsidR="0049115F" w:rsidRPr="00755301" w:rsidRDefault="0010324E" w:rsidP="00BF466C">
            <w:pPr>
              <w:rPr>
                <w:rFonts w:ascii="Tahoma" w:hAnsi="Tahoma" w:cs="Tahoma"/>
                <w:lang w:val="en-US"/>
              </w:rPr>
            </w:pPr>
            <w:r>
              <w:rPr>
                <w:rFonts w:ascii="Tahoma" w:hAnsi="Tahoma" w:cs="Tahoma"/>
                <w:lang w:val="en-US"/>
              </w:rPr>
              <w:t>b.</w:t>
            </w:r>
          </w:p>
        </w:tc>
      </w:tr>
      <w:tr w:rsidR="0049115F" w:rsidRPr="00755301" w:rsidTr="00BF466C">
        <w:tc>
          <w:tcPr>
            <w:tcW w:w="9522" w:type="dxa"/>
            <w:shd w:val="clear" w:color="auto" w:fill="auto"/>
          </w:tcPr>
          <w:p w:rsidR="0049115F" w:rsidRPr="00755301" w:rsidRDefault="0010324E" w:rsidP="00BF466C">
            <w:pPr>
              <w:rPr>
                <w:rFonts w:ascii="Tahoma" w:hAnsi="Tahoma" w:cs="Tahoma"/>
                <w:lang w:val="en-US"/>
              </w:rPr>
            </w:pPr>
            <w:r>
              <w:rPr>
                <w:rFonts w:ascii="Tahoma" w:hAnsi="Tahoma" w:cs="Tahoma"/>
                <w:lang w:val="en-US"/>
              </w:rPr>
              <w:t>c.</w:t>
            </w:r>
          </w:p>
        </w:tc>
      </w:tr>
    </w:tbl>
    <w:p w:rsidR="0049115F" w:rsidRPr="00755301" w:rsidRDefault="0049115F" w:rsidP="00BF466C">
      <w:pPr>
        <w:rPr>
          <w:rFonts w:ascii="Tahoma" w:hAnsi="Tahoma" w:cs="Tahoma"/>
          <w:lang w:val="en-US"/>
        </w:rPr>
      </w:pPr>
    </w:p>
    <w:p w:rsidR="0049115F" w:rsidRPr="00755301" w:rsidRDefault="0049115F" w:rsidP="00BF466C">
      <w:pPr>
        <w:rPr>
          <w:rFonts w:ascii="Tahoma" w:hAnsi="Tahoma" w:cs="Tahoma"/>
          <w:lang w:val="en-US"/>
        </w:rPr>
      </w:pPr>
      <w:r w:rsidRPr="00755301">
        <w:rPr>
          <w:rFonts w:ascii="Tahoma" w:hAnsi="Tahoma" w:cs="Tahoma"/>
          <w:lang w:val="en-US"/>
        </w:rPr>
        <w:t>3. When the CPU needs to fetch an instruction or data from RAM, it is initially stored in the ……………………………….  It is then moved from the …………</w:t>
      </w:r>
      <w:proofErr w:type="gramStart"/>
      <w:r w:rsidRPr="00755301">
        <w:rPr>
          <w:rFonts w:ascii="Tahoma" w:hAnsi="Tahoma" w:cs="Tahoma"/>
          <w:lang w:val="en-US"/>
        </w:rPr>
        <w:t>…..</w:t>
      </w:r>
      <w:proofErr w:type="gramEnd"/>
      <w:r w:rsidRPr="00755301">
        <w:rPr>
          <w:rFonts w:ascii="Tahoma" w:hAnsi="Tahoma" w:cs="Tahoma"/>
          <w:lang w:val="en-US"/>
        </w:rPr>
        <w:t xml:space="preserve"> to the relevant registe</w:t>
      </w:r>
      <w:r w:rsidR="00DD7792">
        <w:rPr>
          <w:rFonts w:ascii="Tahoma" w:hAnsi="Tahoma" w:cs="Tahoma"/>
          <w:lang w:val="en-US"/>
        </w:rPr>
        <w:t>r in order to be processed</w:t>
      </w:r>
    </w:p>
    <w:p w:rsidR="0049115F" w:rsidRPr="00755301" w:rsidRDefault="0049115F" w:rsidP="00BF466C">
      <w:pPr>
        <w:rPr>
          <w:rFonts w:ascii="Tahoma" w:hAnsi="Tahoma" w:cs="Tahoma"/>
          <w:lang w:val="en-US"/>
        </w:rPr>
      </w:pPr>
      <w:r w:rsidRPr="00755301">
        <w:rPr>
          <w:rFonts w:ascii="Tahoma" w:hAnsi="Tahoma" w:cs="Tahoma"/>
          <w:lang w:val="en-US"/>
        </w:rPr>
        <w:t>4. Describe the role of the Instruction Register</w:t>
      </w:r>
    </w:p>
    <w:p w:rsidR="0049115F" w:rsidRPr="00755301" w:rsidRDefault="0010324E" w:rsidP="00BF466C">
      <w:pPr>
        <w:rPr>
          <w:rFonts w:ascii="Tahoma" w:hAnsi="Tahoma" w:cs="Tahoma"/>
          <w:lang w:val="en-US"/>
        </w:rPr>
      </w:pPr>
      <w:r>
        <w:rPr>
          <w:rFonts w:ascii="Tahoma" w:hAnsi="Tahoma" w:cs="Tahoma"/>
          <w:noProof/>
          <w:lang w:eastAsia="en-GB"/>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51435</wp:posOffset>
                </wp:positionV>
                <wp:extent cx="5791200" cy="6400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5791200" cy="640080"/>
                        </a:xfrm>
                        <a:prstGeom prst="rect">
                          <a:avLst/>
                        </a:prstGeom>
                        <a:solidFill>
                          <a:schemeClr val="lt1"/>
                        </a:solidFill>
                        <a:ln w="6350">
                          <a:solidFill>
                            <a:prstClr val="black"/>
                          </a:solidFill>
                        </a:ln>
                      </wps:spPr>
                      <wps:txbx>
                        <w:txbxContent>
                          <w:p w:rsidR="0010324E" w:rsidRDefault="0010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8" type="#_x0000_t202" style="position:absolute;margin-left:-2.4pt;margin-top:4.05pt;width:456pt;height:50.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" fillcolor="white [3201]" strokeweight=".5pt">
                <v:textbox>
                  <w:txbxContent>
                    <w:p w:rsidR="0010324E" w:rsidRDefault="0010324E"/>
                  </w:txbxContent>
                </v:textbox>
              </v:shape>
            </w:pict>
          </mc:Fallback>
        </mc:AlternateContent>
      </w:r>
    </w:p>
    <w:p w:rsidR="0049115F" w:rsidRPr="00755301" w:rsidRDefault="0049115F" w:rsidP="00BF466C">
      <w:pPr>
        <w:rPr>
          <w:rFonts w:ascii="Tahoma" w:hAnsi="Tahoma" w:cs="Tahoma"/>
          <w:lang w:val="en-US"/>
        </w:rPr>
      </w:pPr>
    </w:p>
    <w:p w:rsidR="0049115F" w:rsidRPr="00755301" w:rsidRDefault="0049115F" w:rsidP="00BF466C">
      <w:pPr>
        <w:rPr>
          <w:rFonts w:ascii="Tahoma" w:hAnsi="Tahoma" w:cs="Tahoma"/>
          <w:lang w:val="en-US"/>
        </w:rPr>
      </w:pPr>
    </w:p>
    <w:p w:rsidR="0049115F" w:rsidRPr="00755301" w:rsidRDefault="0049115F" w:rsidP="00BF466C">
      <w:pPr>
        <w:rPr>
          <w:rFonts w:ascii="Tahoma" w:hAnsi="Tahoma" w:cs="Tahoma"/>
          <w:lang w:val="en-US"/>
        </w:rPr>
      </w:pPr>
      <w:r w:rsidRPr="00755301">
        <w:rPr>
          <w:rFonts w:ascii="Tahoma" w:hAnsi="Tahoma" w:cs="Tahoma"/>
          <w:lang w:val="en-US"/>
        </w:rPr>
        <w:t xml:space="preserve">5.  Write down the register that fits this description:  The ……………………………… is used to identify the location of the next instruction (or </w:t>
      </w:r>
      <w:r w:rsidR="00DD7792">
        <w:rPr>
          <w:rFonts w:ascii="Tahoma" w:hAnsi="Tahoma" w:cs="Tahoma"/>
          <w:lang w:val="en-US"/>
        </w:rPr>
        <w:t>data) to be executed by the CPU</w:t>
      </w:r>
    </w:p>
    <w:p w:rsidR="0049115F" w:rsidRPr="00755301" w:rsidRDefault="00645597" w:rsidP="00BF466C">
      <w:pPr>
        <w:rPr>
          <w:rFonts w:ascii="Tahoma" w:hAnsi="Tahoma" w:cs="Tahoma"/>
          <w:lang w:val="en-US"/>
        </w:rPr>
      </w:pPr>
      <w:r>
        <w:rPr>
          <w:rFonts w:ascii="Tahoma" w:hAnsi="Tahoma" w:cs="Tahoma"/>
          <w:noProof/>
          <w:lang w:eastAsia="en-GB"/>
        </w:rPr>
        <mc:AlternateContent>
          <mc:Choice Requires="wps">
            <w:drawing>
              <wp:anchor distT="0" distB="0" distL="114300" distR="114300" simplePos="0" relativeHeight="251681792" behindDoc="0" locked="0" layoutInCell="1" allowOverlap="1">
                <wp:simplePos x="0" y="0"/>
                <wp:positionH relativeFrom="column">
                  <wp:posOffset>30480</wp:posOffset>
                </wp:positionH>
                <wp:positionV relativeFrom="paragraph">
                  <wp:posOffset>215265</wp:posOffset>
                </wp:positionV>
                <wp:extent cx="6103620" cy="7696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6103620" cy="769620"/>
                        </a:xfrm>
                        <a:prstGeom prst="rect">
                          <a:avLst/>
                        </a:prstGeom>
                        <a:solidFill>
                          <a:schemeClr val="lt1"/>
                        </a:solidFill>
                        <a:ln w="6350">
                          <a:solidFill>
                            <a:prstClr val="black"/>
                          </a:solidFill>
                        </a:ln>
                      </wps:spPr>
                      <wps:txbx>
                        <w:txbxContent>
                          <w:p w:rsidR="00645597" w:rsidRDefault="00645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2.4pt;margin-top:16.95pt;width:480.6pt;height:6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" fillcolor="white [3201]" strokeweight=".5pt">
                <v:textbox>
                  <w:txbxContent>
                    <w:p w:rsidR="00645597" w:rsidRDefault="00645597"/>
                  </w:txbxContent>
                </v:textbox>
              </v:shape>
            </w:pict>
          </mc:Fallback>
        </mc:AlternateContent>
      </w:r>
      <w:r w:rsidR="0049115F" w:rsidRPr="00755301">
        <w:rPr>
          <w:rFonts w:ascii="Tahoma" w:hAnsi="Tahoma" w:cs="Tahoma"/>
          <w:lang w:val="en-US"/>
        </w:rPr>
        <w:t>6.  Describe the role of the Memory Address Register</w:t>
      </w:r>
    </w:p>
    <w:p w:rsidR="0049115F" w:rsidRPr="00755301" w:rsidRDefault="0049115F" w:rsidP="00BF466C">
      <w:pPr>
        <w:rPr>
          <w:rFonts w:ascii="Tahoma" w:hAnsi="Tahoma" w:cs="Tahoma"/>
          <w:lang w:val="en-US"/>
        </w:rPr>
      </w:pPr>
    </w:p>
    <w:p w:rsidR="0049115F" w:rsidRPr="00755301" w:rsidRDefault="0049115F" w:rsidP="00BF466C">
      <w:pPr>
        <w:rPr>
          <w:rFonts w:ascii="Tahoma" w:hAnsi="Tahoma" w:cs="Tahoma"/>
          <w:lang w:val="en-US"/>
        </w:rPr>
      </w:pPr>
    </w:p>
    <w:p w:rsidR="0049115F" w:rsidRPr="00755301" w:rsidRDefault="0049115F" w:rsidP="00BF466C">
      <w:pPr>
        <w:rPr>
          <w:rFonts w:ascii="Tahoma" w:hAnsi="Tahoma" w:cs="Tahoma"/>
          <w:lang w:val="en-US"/>
        </w:rPr>
      </w:pPr>
    </w:p>
    <w:p w:rsidR="00DD7792" w:rsidRDefault="00DD7792" w:rsidP="00BF466C">
      <w:pPr>
        <w:rPr>
          <w:rFonts w:ascii="Tahoma" w:hAnsi="Tahoma" w:cs="Tahoma"/>
          <w:lang w:val="en-US"/>
        </w:rPr>
      </w:pPr>
    </w:p>
    <w:p w:rsidR="0049115F" w:rsidRDefault="0049115F" w:rsidP="00BF466C">
      <w:pPr>
        <w:rPr>
          <w:rFonts w:ascii="Tahoma" w:hAnsi="Tahoma" w:cs="Tahoma"/>
          <w:lang w:val="en-US"/>
        </w:rPr>
      </w:pPr>
      <w:r w:rsidRPr="00755301">
        <w:rPr>
          <w:rFonts w:ascii="Tahoma" w:hAnsi="Tahoma" w:cs="Tahoma"/>
          <w:lang w:val="en-US"/>
        </w:rPr>
        <w:t>7.  Describe the role of the Accumulator</w:t>
      </w:r>
    </w:p>
    <w:p w:rsidR="001E586F" w:rsidRDefault="001E586F" w:rsidP="00BF466C">
      <w:pPr>
        <w:rPr>
          <w:rFonts w:ascii="Tahoma" w:hAnsi="Tahoma" w:cs="Tahoma"/>
          <w:lang w:val="en-US"/>
        </w:rPr>
      </w:pPr>
      <w:r>
        <w:rPr>
          <w:rFonts w:ascii="Tahoma" w:hAnsi="Tahoma" w:cs="Tahoma"/>
          <w:noProof/>
          <w:lang w:eastAsia="en-GB"/>
        </w:rPr>
        <mc:AlternateContent>
          <mc:Choice Requires="wps">
            <w:drawing>
              <wp:anchor distT="0" distB="0" distL="114300" distR="114300" simplePos="0" relativeHeight="251682816" behindDoc="0" locked="0" layoutInCell="1" allowOverlap="1" wp14:anchorId="7B3D8F75" wp14:editId="03B566F5">
                <wp:simplePos x="0" y="0"/>
                <wp:positionH relativeFrom="column">
                  <wp:posOffset>24130</wp:posOffset>
                </wp:positionH>
                <wp:positionV relativeFrom="paragraph">
                  <wp:posOffset>86995</wp:posOffset>
                </wp:positionV>
                <wp:extent cx="6134100" cy="8839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6134100" cy="883920"/>
                        </a:xfrm>
                        <a:prstGeom prst="rect">
                          <a:avLst/>
                        </a:prstGeom>
                        <a:solidFill>
                          <a:schemeClr val="lt1"/>
                        </a:solidFill>
                        <a:ln w="6350">
                          <a:solidFill>
                            <a:prstClr val="black"/>
                          </a:solidFill>
                        </a:ln>
                      </wps:spPr>
                      <wps:txbx>
                        <w:txbxContent>
                          <w:p w:rsidR="00645597" w:rsidRDefault="00645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D8F75" id="_x0000_t202" coordsize="21600,21600" o:spt="202" path="m,l,21600r21600,l21600,xe">
                <v:stroke joinstyle="miter"/>
                <v:path gradientshapeok="t" o:connecttype="rect"/>
              </v:shapetype>
              <v:shape id="Text Box 25" o:spid="_x0000_s1030" type="#_x0000_t202" style="position:absolute;margin-left:1.9pt;margin-top:6.85pt;width:483pt;height:69.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" fillcolor="white [3201]" strokeweight=".5pt">
                <v:textbox>
                  <w:txbxContent>
                    <w:p w:rsidR="00645597" w:rsidRDefault="00645597"/>
                  </w:txbxContent>
                </v:textbox>
              </v:shape>
            </w:pict>
          </mc:Fallback>
        </mc:AlternateContent>
      </w:r>
    </w:p>
    <w:p w:rsidR="001E586F" w:rsidRDefault="001E586F" w:rsidP="00BF466C">
      <w:pPr>
        <w:rPr>
          <w:rFonts w:ascii="Tahoma" w:hAnsi="Tahoma" w:cs="Tahoma"/>
          <w:lang w:val="en-US"/>
        </w:rPr>
      </w:pPr>
    </w:p>
    <w:p w:rsidR="00645597" w:rsidRDefault="00645597" w:rsidP="00BF466C">
      <w:pPr>
        <w:rPr>
          <w:rFonts w:ascii="Tahoma" w:hAnsi="Tahoma" w:cs="Tahoma"/>
          <w:lang w:val="en-US"/>
        </w:rPr>
      </w:pPr>
    </w:p>
    <w:p w:rsidR="003C4B55" w:rsidRPr="00755301" w:rsidRDefault="003C4B55" w:rsidP="00BF466C">
      <w:pPr>
        <w:rPr>
          <w:rFonts w:ascii="Tahoma" w:hAnsi="Tahoma" w:cs="Tahoma"/>
          <w:lang w:val="en-US"/>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c>
          <w:tcPr>
            <w:tcW w:w="9923" w:type="dxa"/>
            <w:shd w:val="clear" w:color="auto" w:fill="1F7DBB"/>
            <w:vAlign w:val="center"/>
          </w:tcPr>
          <w:p w:rsidR="0049115F" w:rsidRPr="00991BA1" w:rsidRDefault="0049115F" w:rsidP="001E586F">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lastRenderedPageBreak/>
              <w:t>Lesson 4</w:t>
            </w:r>
            <w:r w:rsidRPr="00D922CA">
              <w:rPr>
                <w:rFonts w:ascii="Tahoma" w:hAnsi="Tahoma" w:cs="Tahoma"/>
                <w:b/>
                <w:color w:val="FFFFFF"/>
                <w:sz w:val="28"/>
                <w:szCs w:val="28"/>
                <w:lang w:val="en-US"/>
              </w:rPr>
              <w:t xml:space="preserve">: </w:t>
            </w:r>
            <w:r>
              <w:rPr>
                <w:rFonts w:ascii="Tahoma" w:hAnsi="Tahoma" w:cs="Tahoma"/>
                <w:b/>
                <w:color w:val="FFFFFF"/>
                <w:sz w:val="28"/>
                <w:szCs w:val="28"/>
                <w:lang w:val="en-US"/>
              </w:rPr>
              <w:t>Fetch-Decode-Execute Cycle</w:t>
            </w:r>
          </w:p>
        </w:tc>
      </w:tr>
    </w:tbl>
    <w:p w:rsidR="0049115F" w:rsidRPr="00780A19" w:rsidRDefault="0049115F" w:rsidP="00BF466C">
      <w:pPr>
        <w:jc w:val="both"/>
        <w:rPr>
          <w:rFonts w:ascii="Tahoma" w:hAnsi="Tahoma" w:cs="Tahoma"/>
          <w:lang w:val="en-US"/>
        </w:rPr>
      </w:pPr>
    </w:p>
    <w:p w:rsidR="0049115F" w:rsidRPr="00780A19" w:rsidRDefault="0049115F" w:rsidP="00BF466C">
      <w:pPr>
        <w:jc w:val="both"/>
        <w:rPr>
          <w:rFonts w:ascii="Tahoma" w:hAnsi="Tahoma" w:cs="Tahoma"/>
          <w:lang w:val="en-US"/>
        </w:rPr>
      </w:pPr>
      <w:r w:rsidRPr="00780A19">
        <w:rPr>
          <w:rFonts w:ascii="Tahoma" w:hAnsi="Tahoma" w:cs="Tahoma"/>
          <w:lang w:val="en-US"/>
        </w:rPr>
        <w:t xml:space="preserve">1.  Complete the following diagram to </w:t>
      </w:r>
      <w:r w:rsidR="00DD7792">
        <w:rPr>
          <w:rFonts w:ascii="Tahoma" w:hAnsi="Tahoma" w:cs="Tahoma"/>
          <w:lang w:val="en-US"/>
        </w:rPr>
        <w:t>illustrate the Fetch operation.</w:t>
      </w:r>
    </w:p>
    <w:p w:rsidR="0049115F" w:rsidRPr="00780A19" w:rsidRDefault="0049115F" w:rsidP="00BF466C">
      <w:pPr>
        <w:jc w:val="center"/>
        <w:rPr>
          <w:rFonts w:ascii="Tahoma" w:hAnsi="Tahoma" w:cs="Tahoma"/>
          <w:lang w:val="en-US"/>
        </w:rPr>
      </w:pPr>
      <w:r w:rsidRPr="00780A19">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2270125</wp:posOffset>
                </wp:positionH>
                <wp:positionV relativeFrom="paragraph">
                  <wp:posOffset>343535</wp:posOffset>
                </wp:positionV>
                <wp:extent cx="1352550" cy="285115"/>
                <wp:effectExtent l="12700" t="5715" r="63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178.75pt;margin-top:27.05pt;width:106.5pt;height:22.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r w:rsidRPr="00780A19">
        <w:rPr>
          <w:rFonts w:ascii="Tahoma" w:hAnsi="Tahoma" w:cs="Tahoma"/>
          <w:lang w:val="en-US"/>
        </w:rPr>
        <w:t>The program you want to run is loaded into</w:t>
      </w:r>
    </w:p>
    <w:p w:rsidR="0049115F" w:rsidRPr="00780A19" w:rsidRDefault="0049115F" w:rsidP="00BF466C">
      <w:pPr>
        <w:jc w:val="center"/>
        <w:rPr>
          <w:rFonts w:ascii="Tahoma" w:hAnsi="Tahoma" w:cs="Tahoma"/>
          <w:lang w:val="en-US"/>
        </w:rPr>
      </w:pPr>
    </w:p>
    <w:p w:rsidR="0049115F" w:rsidRPr="00780A19" w:rsidRDefault="0049115F" w:rsidP="00DD7792">
      <w:pP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64384" behindDoc="0" locked="0" layoutInCell="1" allowOverlap="1" wp14:anchorId="2698E40D" wp14:editId="52717ED8">
                <wp:simplePos x="0" y="0"/>
                <wp:positionH relativeFrom="column">
                  <wp:posOffset>2803525</wp:posOffset>
                </wp:positionH>
                <wp:positionV relativeFrom="paragraph">
                  <wp:posOffset>172720</wp:posOffset>
                </wp:positionV>
                <wp:extent cx="209550" cy="447675"/>
                <wp:effectExtent l="19050" t="6985" r="19050" b="1206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821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20.75pt;margin-top:13.6pt;width:16.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">
                <v:textbox style="layout-flow:vertical-ideographic"/>
              </v:shape>
            </w:pict>
          </mc:Fallback>
        </mc:AlternateContent>
      </w:r>
    </w:p>
    <w:p w:rsidR="0049115F" w:rsidRDefault="0049115F" w:rsidP="00DD7792">
      <w:pPr>
        <w:rPr>
          <w:rFonts w:ascii="Tahoma" w:hAnsi="Tahoma" w:cs="Tahoma"/>
          <w:lang w:val="en-US"/>
        </w:rPr>
      </w:pPr>
    </w:p>
    <w:p w:rsidR="00DD7792" w:rsidRPr="00780A19" w:rsidRDefault="00DD7792" w:rsidP="00DD7792">
      <w:pP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7DF6CD2D" wp14:editId="002A3049">
                <wp:simplePos x="0" y="0"/>
                <wp:positionH relativeFrom="column">
                  <wp:posOffset>2279650</wp:posOffset>
                </wp:positionH>
                <wp:positionV relativeFrom="paragraph">
                  <wp:posOffset>398780</wp:posOffset>
                </wp:positionV>
                <wp:extent cx="1352550" cy="285115"/>
                <wp:effectExtent l="12700" t="10795" r="635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F6CD2D" id="_x0000_s1032" type="#_x0000_t202" style="position:absolute;left:0;text-align:left;margin-left:179.5pt;margin-top:31.4pt;width:106.5pt;height:22.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r w:rsidRPr="00780A19">
        <w:rPr>
          <w:rFonts w:ascii="Tahoma" w:hAnsi="Tahoma" w:cs="Tahoma"/>
          <w:lang w:val="en-US"/>
        </w:rPr>
        <w:t>The starting address location is loaded into the</w:t>
      </w:r>
    </w:p>
    <w:p w:rsidR="0049115F" w:rsidRPr="00780A19" w:rsidRDefault="0049115F" w:rsidP="00BF466C">
      <w:pPr>
        <w:jc w:val="center"/>
        <w:rPr>
          <w:rFonts w:ascii="Tahoma" w:hAnsi="Tahoma" w:cs="Tahoma"/>
          <w:lang w:val="en-US"/>
        </w:rPr>
      </w:pPr>
    </w:p>
    <w:p w:rsidR="0049115F" w:rsidRPr="00780A19" w:rsidRDefault="00DD7792" w:rsidP="00BF466C">
      <w:pPr>
        <w:jc w:val="cente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65408" behindDoc="0" locked="0" layoutInCell="1" allowOverlap="1" wp14:anchorId="543FF7DA" wp14:editId="35145098">
                <wp:simplePos x="0" y="0"/>
                <wp:positionH relativeFrom="column">
                  <wp:posOffset>2790190</wp:posOffset>
                </wp:positionH>
                <wp:positionV relativeFrom="paragraph">
                  <wp:posOffset>225425</wp:posOffset>
                </wp:positionV>
                <wp:extent cx="209550" cy="447675"/>
                <wp:effectExtent l="19050" t="12065" r="19050" b="1651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FE23" id="AutoShape 18" o:spid="_x0000_s1026" type="#_x0000_t67" style="position:absolute;margin-left:219.7pt;margin-top:17.75pt;width:16.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">
                <v:textbox style="layout-flow:vertical-ideographic"/>
              </v:shape>
            </w:pict>
          </mc:Fallback>
        </mc:AlternateContent>
      </w:r>
    </w:p>
    <w:p w:rsidR="0049115F" w:rsidRDefault="0049115F" w:rsidP="00BF466C">
      <w:pPr>
        <w:jc w:val="center"/>
        <w:rPr>
          <w:rFonts w:ascii="Tahoma" w:hAnsi="Tahoma" w:cs="Tahoma"/>
          <w:lang w:val="en-US"/>
        </w:rPr>
      </w:pPr>
    </w:p>
    <w:p w:rsidR="00DD7792" w:rsidRPr="00780A19" w:rsidRDefault="00DD7792" w:rsidP="00BF466C">
      <w:pPr>
        <w:jc w:val="cente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lang w:val="en-US"/>
        </w:rPr>
        <w:t>The program counter value is copied into the</w:t>
      </w: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1831975</wp:posOffset>
                </wp:positionH>
                <wp:positionV relativeFrom="paragraph">
                  <wp:posOffset>124460</wp:posOffset>
                </wp:positionV>
                <wp:extent cx="2007870" cy="285115"/>
                <wp:effectExtent l="12700" t="8255" r="825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4.25pt;margin-top:9.8pt;width:158.1pt;height:22.4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67456" behindDoc="0" locked="0" layoutInCell="1" allowOverlap="1" wp14:anchorId="012AC16D" wp14:editId="604B34FC">
                <wp:simplePos x="0" y="0"/>
                <wp:positionH relativeFrom="column">
                  <wp:posOffset>2765425</wp:posOffset>
                </wp:positionH>
                <wp:positionV relativeFrom="paragraph">
                  <wp:posOffset>234315</wp:posOffset>
                </wp:positionV>
                <wp:extent cx="209550" cy="447675"/>
                <wp:effectExtent l="19050" t="5715" r="19050" b="1333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8A2C" id="AutoShape 20" o:spid="_x0000_s1026" type="#_x0000_t67" style="position:absolute;margin-left:217.75pt;margin-top:18.45pt;width:16.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">
                <v:textbox style="layout-flow:vertical-ideographic"/>
              </v:shape>
            </w:pict>
          </mc:Fallback>
        </mc:AlternateContent>
      </w:r>
    </w:p>
    <w:p w:rsidR="0049115F" w:rsidRDefault="0049115F" w:rsidP="00BF466C">
      <w:pPr>
        <w:jc w:val="center"/>
        <w:rPr>
          <w:rFonts w:ascii="Tahoma" w:hAnsi="Tahoma" w:cs="Tahoma"/>
          <w:lang w:val="en-US"/>
        </w:rPr>
      </w:pPr>
    </w:p>
    <w:p w:rsidR="00DD7792" w:rsidRPr="00780A19" w:rsidRDefault="00DD7792" w:rsidP="00BF466C">
      <w:pPr>
        <w:jc w:val="cente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lang w:val="en-US"/>
        </w:rPr>
        <w:t xml:space="preserve">The Control Unit then loads the address on to the </w:t>
      </w: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1927225</wp:posOffset>
                </wp:positionH>
                <wp:positionV relativeFrom="paragraph">
                  <wp:posOffset>141605</wp:posOffset>
                </wp:positionV>
                <wp:extent cx="2007870" cy="285115"/>
                <wp:effectExtent l="12700" t="13335" r="825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1.75pt;margin-top:11.15pt;width:158.1pt;height:22.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p>
    <w:p w:rsidR="0049115F" w:rsidRPr="00780A19" w:rsidRDefault="0049115F" w:rsidP="00BF466C">
      <w:pPr>
        <w:jc w:val="center"/>
        <w:rPr>
          <w:rFonts w:ascii="Tahoma" w:hAnsi="Tahoma" w:cs="Tahoma"/>
          <w:lang w:val="en-US"/>
        </w:rPr>
      </w:pPr>
    </w:p>
    <w:p w:rsidR="0049115F" w:rsidRDefault="0049115F" w:rsidP="00DD7792">
      <w:pPr>
        <w:jc w:val="cente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69504" behindDoc="0" locked="0" layoutInCell="1" allowOverlap="1">
                <wp:simplePos x="0" y="0"/>
                <wp:positionH relativeFrom="column">
                  <wp:posOffset>2769235</wp:posOffset>
                </wp:positionH>
                <wp:positionV relativeFrom="paragraph">
                  <wp:posOffset>21590</wp:posOffset>
                </wp:positionV>
                <wp:extent cx="209550" cy="447675"/>
                <wp:effectExtent l="19050" t="12700" r="19050" b="1587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AFB9" id="AutoShape 22" o:spid="_x0000_s1026" type="#_x0000_t67" style="position:absolute;margin-left:218.05pt;margin-top:1.7pt;width:16.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">
                <v:textbox style="layout-flow:vertical-ideographic"/>
              </v:shape>
            </w:pict>
          </mc:Fallback>
        </mc:AlternateContent>
      </w:r>
    </w:p>
    <w:p w:rsidR="00DD7792" w:rsidRPr="00780A19" w:rsidRDefault="00DD7792" w:rsidP="00DD7792">
      <w:pPr>
        <w:jc w:val="cente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lang w:val="en-US"/>
        </w:rPr>
        <w:t xml:space="preserve">And then sends a signal to </w:t>
      </w: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1974850</wp:posOffset>
                </wp:positionH>
                <wp:positionV relativeFrom="paragraph">
                  <wp:posOffset>149225</wp:posOffset>
                </wp:positionV>
                <wp:extent cx="2007870" cy="285115"/>
                <wp:effectExtent l="12700" t="5715" r="825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55.5pt;margin-top:11.75pt;width:158.1pt;height:22.4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p>
    <w:p w:rsidR="0049115F" w:rsidRPr="00780A19" w:rsidRDefault="0049115F" w:rsidP="00BF466C">
      <w:pPr>
        <w:jc w:val="center"/>
        <w:rPr>
          <w:rFonts w:ascii="Tahoma" w:hAnsi="Tahoma" w:cs="Tahoma"/>
          <w:lang w:val="en-US"/>
        </w:rPr>
      </w:pPr>
    </w:p>
    <w:p w:rsidR="0049115F" w:rsidRPr="00780A19" w:rsidRDefault="00DD7792" w:rsidP="00BF466C">
      <w:pPr>
        <w:jc w:val="cente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71552" behindDoc="0" locked="0" layoutInCell="1" allowOverlap="1" wp14:anchorId="1C5FDB3F" wp14:editId="246AB191">
                <wp:simplePos x="0" y="0"/>
                <wp:positionH relativeFrom="column">
                  <wp:posOffset>2782570</wp:posOffset>
                </wp:positionH>
                <wp:positionV relativeFrom="paragraph">
                  <wp:posOffset>20320</wp:posOffset>
                </wp:positionV>
                <wp:extent cx="209550" cy="447675"/>
                <wp:effectExtent l="19050" t="12065" r="19050" b="1651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1237" id="AutoShape 24" o:spid="_x0000_s1026" type="#_x0000_t67" style="position:absolute;margin-left:219.1pt;margin-top:1.6pt;width:16.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">
                <v:textbox style="layout-flow:vertical-ideographic"/>
              </v:shape>
            </w:pict>
          </mc:Fallback>
        </mc:AlternateContent>
      </w:r>
      <w:r w:rsidR="0049115F" w:rsidRPr="00780A19">
        <w:rPr>
          <w:rFonts w:ascii="Tahoma" w:hAnsi="Tahoma" w:cs="Tahoma"/>
          <w:lang w:val="en-US"/>
        </w:rPr>
        <w:t xml:space="preserve">                                    </w:t>
      </w:r>
    </w:p>
    <w:p w:rsidR="0049115F" w:rsidRPr="00780A19" w:rsidRDefault="0049115F" w:rsidP="00BF466C">
      <w:pPr>
        <w:jc w:val="center"/>
        <w:rPr>
          <w:rFonts w:ascii="Tahoma" w:hAnsi="Tahoma" w:cs="Tahoma"/>
          <w:lang w:val="en-US"/>
        </w:rPr>
      </w:pPr>
    </w:p>
    <w:p w:rsidR="0049115F" w:rsidRPr="00780A19" w:rsidRDefault="0049115F" w:rsidP="00DD7792">
      <w:pPr>
        <w:jc w:val="center"/>
        <w:rPr>
          <w:rFonts w:ascii="Tahoma" w:hAnsi="Tahoma" w:cs="Tahoma"/>
          <w:lang w:val="en-US"/>
        </w:rPr>
      </w:pPr>
      <w:r w:rsidRPr="00780A19">
        <w:rPr>
          <w:rFonts w:ascii="Tahoma" w:hAnsi="Tahoma" w:cs="Tahoma"/>
          <w:lang w:val="en-US"/>
        </w:rPr>
        <w:t>To read the address</w:t>
      </w:r>
    </w:p>
    <w:p w:rsidR="0049115F" w:rsidRPr="00780A19" w:rsidRDefault="0049115F" w:rsidP="00BF466C">
      <w:pPr>
        <w:jc w:val="center"/>
        <w:rPr>
          <w:rFonts w:ascii="Tahoma" w:hAnsi="Tahoma" w:cs="Tahoma"/>
          <w:lang w:val="en-US"/>
        </w:rPr>
      </w:pPr>
      <w:r w:rsidRPr="00780A19">
        <w:rPr>
          <w:rFonts w:ascii="Tahoma" w:hAnsi="Tahoma" w:cs="Tahoma"/>
          <w:lang w:val="en-US"/>
        </w:rPr>
        <w:t>The instruction at that address is passed across the data bus and copied into the</w:t>
      </w:r>
    </w:p>
    <w:p w:rsidR="0049115F" w:rsidRPr="00DD7792" w:rsidRDefault="0049115F" w:rsidP="00DD7792">
      <w:pPr>
        <w:rPr>
          <w:rFonts w:ascii="Tahoma" w:hAnsi="Tahoma" w:cs="Tahoma"/>
        </w:rPr>
      </w:pPr>
      <w:r w:rsidRPr="00780A19">
        <w:rPr>
          <w:rFonts w:ascii="Tahoma" w:hAnsi="Tahoma" w:cs="Tahoma"/>
          <w:noProof/>
          <w:lang w:eastAsia="en-GB"/>
        </w:rPr>
        <w:lastRenderedPageBreak/>
        <mc:AlternateContent>
          <mc:Choice Requires="wps">
            <w:drawing>
              <wp:anchor distT="45720" distB="45720" distL="114300" distR="114300" simplePos="0" relativeHeight="251672576" behindDoc="0" locked="0" layoutInCell="1" allowOverlap="1" wp14:anchorId="12A34C14" wp14:editId="1DAA67EB">
                <wp:simplePos x="0" y="0"/>
                <wp:positionH relativeFrom="column">
                  <wp:posOffset>1936750</wp:posOffset>
                </wp:positionH>
                <wp:positionV relativeFrom="paragraph">
                  <wp:posOffset>122555</wp:posOffset>
                </wp:positionV>
                <wp:extent cx="2007870" cy="285115"/>
                <wp:effectExtent l="12700" t="10160" r="825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A34C14" id="_x0000_s1036" type="#_x0000_t202" style="position:absolute;margin-left:152.5pt;margin-top:9.65pt;width:158.1pt;height:22.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p>
    <w:p w:rsidR="0049115F" w:rsidRPr="00780A19" w:rsidRDefault="0049115F" w:rsidP="00BF466C">
      <w:pPr>
        <w:jc w:val="cente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19050</wp:posOffset>
                </wp:positionV>
                <wp:extent cx="209550" cy="447675"/>
                <wp:effectExtent l="19050" t="0" r="19050" b="4762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0E000" id="AutoShape 26" o:spid="_x0000_s1026" type="#_x0000_t67" style="position:absolute;margin-left:0;margin-top:1.5pt;width:16.5pt;height:35.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">
                <v:textbox style="layout-flow:vertical-ideographic"/>
                <w10:wrap anchorx="margin"/>
              </v:shape>
            </w:pict>
          </mc:Fallback>
        </mc:AlternateContent>
      </w:r>
    </w:p>
    <w:p w:rsidR="0049115F" w:rsidRPr="00780A19" w:rsidRDefault="0049115F" w:rsidP="00DD7792">
      <w:pP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lang w:val="en-US"/>
        </w:rPr>
        <w:t>The instruction in the MDR is copied into the</w:t>
      </w:r>
    </w:p>
    <w:p w:rsidR="0049115F" w:rsidRPr="00780A19" w:rsidRDefault="0049115F" w:rsidP="00BF466C">
      <w:pPr>
        <w:jc w:val="center"/>
        <w:rPr>
          <w:rFonts w:ascii="Tahoma" w:hAnsi="Tahoma" w:cs="Tahoma"/>
          <w:lang w:val="en-US"/>
        </w:rPr>
      </w:pPr>
      <w:r w:rsidRPr="00780A19">
        <w:rPr>
          <w:rFonts w:ascii="Tahoma" w:hAnsi="Tahoma" w:cs="Tahoma"/>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1955800</wp:posOffset>
                </wp:positionH>
                <wp:positionV relativeFrom="paragraph">
                  <wp:posOffset>139700</wp:posOffset>
                </wp:positionV>
                <wp:extent cx="2007870" cy="285115"/>
                <wp:effectExtent l="12700" t="8255" r="8255"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54pt;margin-top:11pt;width:158.1pt;height:22.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p>
    <w:p w:rsidR="0049115F" w:rsidRPr="00780A19" w:rsidRDefault="0049115F" w:rsidP="00BF466C">
      <w:pPr>
        <w:jc w:val="center"/>
        <w:rPr>
          <w:rFonts w:ascii="Tahoma" w:hAnsi="Tahoma" w:cs="Tahoma"/>
          <w:lang w:val="en-US"/>
        </w:rPr>
      </w:pPr>
    </w:p>
    <w:p w:rsidR="0049115F" w:rsidRPr="00780A19" w:rsidRDefault="00DD7792" w:rsidP="00BF466C">
      <w:pPr>
        <w:jc w:val="center"/>
        <w:rPr>
          <w:rFonts w:ascii="Tahoma" w:hAnsi="Tahoma" w:cs="Tahoma"/>
          <w:lang w:val="en-US"/>
        </w:rPr>
      </w:pPr>
      <w:r w:rsidRPr="00780A19">
        <w:rPr>
          <w:rFonts w:ascii="Tahoma" w:hAnsi="Tahoma" w:cs="Tahoma"/>
          <w:noProof/>
          <w:lang w:eastAsia="en-GB"/>
        </w:rPr>
        <mc:AlternateContent>
          <mc:Choice Requires="wps">
            <w:drawing>
              <wp:anchor distT="0" distB="0" distL="114300" distR="114300" simplePos="0" relativeHeight="251675648" behindDoc="0" locked="0" layoutInCell="1" allowOverlap="1" wp14:anchorId="1B2696D3" wp14:editId="3274D7B2">
                <wp:simplePos x="0" y="0"/>
                <wp:positionH relativeFrom="column">
                  <wp:posOffset>2828290</wp:posOffset>
                </wp:positionH>
                <wp:positionV relativeFrom="paragraph">
                  <wp:posOffset>21590</wp:posOffset>
                </wp:positionV>
                <wp:extent cx="209550" cy="447675"/>
                <wp:effectExtent l="19050" t="13970" r="19050" b="50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7675"/>
                        </a:xfrm>
                        <a:prstGeom prst="downArrow">
                          <a:avLst>
                            <a:gd name="adj1" fmla="val 50000"/>
                            <a:gd name="adj2" fmla="val 53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7AC6" id="AutoShape 28" o:spid="_x0000_s1026" type="#_x0000_t67" style="position:absolute;margin-left:222.7pt;margin-top:1.7pt;width:16.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">
                <v:textbox style="layout-flow:vertical-ideographic"/>
              </v:shape>
            </w:pict>
          </mc:Fallback>
        </mc:AlternateContent>
      </w:r>
    </w:p>
    <w:p w:rsidR="00DD7792" w:rsidRDefault="00DD7792" w:rsidP="00BF466C">
      <w:pPr>
        <w:jc w:val="center"/>
        <w:rPr>
          <w:rFonts w:ascii="Tahoma" w:hAnsi="Tahoma" w:cs="Tahoma"/>
          <w:lang w:val="en-US"/>
        </w:rPr>
      </w:pPr>
    </w:p>
    <w:p w:rsidR="0049115F" w:rsidRPr="00780A19" w:rsidRDefault="0049115F" w:rsidP="00DD7792">
      <w:pPr>
        <w:jc w:val="center"/>
        <w:rPr>
          <w:rFonts w:ascii="Tahoma" w:hAnsi="Tahoma" w:cs="Tahoma"/>
          <w:lang w:val="en-US"/>
        </w:rPr>
      </w:pPr>
      <w:r w:rsidRPr="00780A19">
        <w:rPr>
          <w:rFonts w:ascii="Tahoma" w:hAnsi="Tahoma" w:cs="Tahoma"/>
          <w:lang w:val="en-US"/>
        </w:rPr>
        <w:t>So that it is ready to use</w:t>
      </w:r>
      <w:r w:rsidR="00DD7792">
        <w:rPr>
          <w:rFonts w:ascii="Tahoma" w:hAnsi="Tahoma" w:cs="Tahoma"/>
          <w:lang w:val="en-US"/>
        </w:rPr>
        <w:t xml:space="preserve"> during the next stage (Decode)</w:t>
      </w:r>
    </w:p>
    <w:p w:rsidR="0049115F" w:rsidRPr="00780A19" w:rsidRDefault="0049115F" w:rsidP="00BF466C">
      <w:pPr>
        <w:jc w:val="center"/>
        <w:rPr>
          <w:rFonts w:ascii="Tahoma" w:hAnsi="Tahoma" w:cs="Tahoma"/>
          <w:lang w:val="en-US"/>
        </w:rPr>
      </w:pPr>
      <w:r w:rsidRPr="00780A19">
        <w:rPr>
          <w:rFonts w:ascii="Tahoma" w:hAnsi="Tahoma" w:cs="Tahoma"/>
          <w:lang w:val="en-US"/>
        </w:rPr>
        <w:t xml:space="preserve">The </w:t>
      </w:r>
      <w:r w:rsidRPr="00780A19">
        <w:rPr>
          <w:rFonts w:ascii="Tahoma" w:hAnsi="Tahoma" w:cs="Tahoma"/>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1936750</wp:posOffset>
                </wp:positionH>
                <wp:positionV relativeFrom="paragraph">
                  <wp:posOffset>255905</wp:posOffset>
                </wp:positionV>
                <wp:extent cx="2007870" cy="285115"/>
                <wp:effectExtent l="12700" t="8255" r="8255"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85115"/>
                        </a:xfrm>
                        <a:prstGeom prst="rect">
                          <a:avLst/>
                        </a:prstGeom>
                        <a:solidFill>
                          <a:srgbClr val="FFFFFF"/>
                        </a:solidFill>
                        <a:ln w="9525">
                          <a:solidFill>
                            <a:srgbClr val="000000"/>
                          </a:solidFill>
                          <a:miter lim="800000"/>
                          <a:headEnd/>
                          <a:tailEnd/>
                        </a:ln>
                      </wps:spPr>
                      <wps:txbx>
                        <w:txbxContent>
                          <w:p w:rsidR="00BF466C" w:rsidRPr="00E95A29" w:rsidRDefault="00BF466C" w:rsidP="00BF466C">
                            <w:pPr>
                              <w:jc w:val="center"/>
                              <w:rPr>
                                <w:rFonts w:ascii="Tahoma" w:hAnsi="Tahoma" w:cs="Tahoma"/>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52.5pt;margin-top:20.15pt;width:158.1pt;height:22.4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">
                <v:textbox style="mso-fit-shape-to-text:t">
                  <w:txbxContent>
                    <w:p w:rsidR="00BF466C" w:rsidRPr="00E95A29" w:rsidRDefault="00BF466C" w:rsidP="00BF466C">
                      <w:pPr>
                        <w:jc w:val="center"/>
                        <w:rPr>
                          <w:rFonts w:ascii="Tahoma" w:hAnsi="Tahoma" w:cs="Tahoma"/>
                          <w:color w:val="FF0000"/>
                        </w:rPr>
                      </w:pPr>
                    </w:p>
                  </w:txbxContent>
                </v:textbox>
                <w10:wrap type="square"/>
              </v:shape>
            </w:pict>
          </mc:Fallback>
        </mc:AlternateContent>
      </w:r>
    </w:p>
    <w:p w:rsidR="0049115F" w:rsidRPr="00780A19" w:rsidRDefault="0049115F" w:rsidP="00BF466C">
      <w:pPr>
        <w:jc w:val="center"/>
        <w:rPr>
          <w:rFonts w:ascii="Tahoma" w:hAnsi="Tahoma" w:cs="Tahoma"/>
          <w:lang w:val="en-US"/>
        </w:rPr>
      </w:pPr>
    </w:p>
    <w:p w:rsidR="0049115F" w:rsidRPr="00780A19" w:rsidRDefault="0049115F" w:rsidP="00BF466C">
      <w:pPr>
        <w:jc w:val="center"/>
        <w:rPr>
          <w:rFonts w:ascii="Tahoma" w:hAnsi="Tahoma" w:cs="Tahoma"/>
          <w:lang w:val="en-US"/>
        </w:rPr>
      </w:pPr>
    </w:p>
    <w:p w:rsidR="0049115F" w:rsidRPr="00780A19" w:rsidRDefault="0049115F" w:rsidP="00BF466C">
      <w:pPr>
        <w:jc w:val="center"/>
        <w:rPr>
          <w:rFonts w:ascii="Tahoma" w:hAnsi="Tahoma" w:cs="Tahoma"/>
          <w:lang w:val="en-US"/>
        </w:rPr>
      </w:pPr>
    </w:p>
    <w:p w:rsidR="0049115F" w:rsidRPr="00780A19" w:rsidRDefault="0049115F" w:rsidP="00BF466C">
      <w:pPr>
        <w:jc w:val="center"/>
        <w:rPr>
          <w:rFonts w:ascii="Tahoma" w:hAnsi="Tahoma" w:cs="Tahoma"/>
          <w:lang w:val="en-US"/>
        </w:rPr>
      </w:pPr>
      <w:r w:rsidRPr="00780A19">
        <w:rPr>
          <w:rFonts w:ascii="Tahoma" w:hAnsi="Tahoma" w:cs="Tahoma"/>
          <w:lang w:val="en-US"/>
        </w:rPr>
        <w:t>Is incremented by one location so that it is ready to begin the next fetch cycle.</w:t>
      </w:r>
    </w:p>
    <w:p w:rsidR="0049115F" w:rsidRPr="00DD7792" w:rsidRDefault="0049115F" w:rsidP="00BF466C">
      <w:pPr>
        <w:jc w:val="center"/>
        <w:rPr>
          <w:rFonts w:ascii="Tahoma" w:hAnsi="Tahoma" w:cs="Tahoma"/>
          <w:b/>
          <w:i/>
          <w:lang w:val="en-US"/>
        </w:rPr>
      </w:pPr>
    </w:p>
    <w:p w:rsidR="0049115F" w:rsidRPr="00DD7792" w:rsidRDefault="0049115F" w:rsidP="00DD7792">
      <w:pPr>
        <w:jc w:val="center"/>
        <w:rPr>
          <w:rFonts w:ascii="Tahoma" w:hAnsi="Tahoma" w:cs="Tahoma"/>
          <w:b/>
          <w:i/>
          <w:lang w:val="en-US"/>
        </w:rPr>
      </w:pPr>
      <w:r w:rsidRPr="00DD7792">
        <w:rPr>
          <w:rFonts w:ascii="Tahoma" w:hAnsi="Tahoma" w:cs="Tahoma"/>
          <w:b/>
          <w:i/>
          <w:lang w:val="en-US"/>
        </w:rPr>
        <w:t>That is the end of the fetch cycle.</w:t>
      </w:r>
    </w:p>
    <w:p w:rsidR="0049115F" w:rsidRPr="00780A19" w:rsidRDefault="0049115F" w:rsidP="00BF466C">
      <w:pPr>
        <w:rPr>
          <w:rFonts w:ascii="Tahoma" w:hAnsi="Tahoma" w:cs="Tahoma"/>
          <w:lang w:val="en-US"/>
        </w:rPr>
      </w:pPr>
      <w:r w:rsidRPr="00780A19">
        <w:rPr>
          <w:rFonts w:ascii="Tahoma" w:hAnsi="Tahoma" w:cs="Tahoma"/>
          <w:lang w:val="en-US"/>
        </w:rPr>
        <w:t>2. Explain what takes place during the ‘decode’ part of the fetch-decode-execute cycle</w:t>
      </w: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r w:rsidRPr="00780A19">
        <w:rPr>
          <w:rFonts w:ascii="Tahoma" w:hAnsi="Tahoma" w:cs="Tahoma"/>
          <w:lang w:val="en-US"/>
        </w:rPr>
        <w:t>3. Outline what takes place during the ‘execute’ part of the fetch-decode-execute cycle</w:t>
      </w:r>
    </w:p>
    <w:p w:rsidR="0049115F" w:rsidRPr="00780A19" w:rsidRDefault="0049115F" w:rsidP="00BF466C">
      <w:pPr>
        <w:rPr>
          <w:rFonts w:ascii="Tahoma" w:hAnsi="Tahoma" w:cs="Tahoma"/>
          <w:lang w:val="en-US"/>
        </w:rPr>
      </w:pPr>
    </w:p>
    <w:p w:rsidR="0049115F" w:rsidRPr="00780A19" w:rsidRDefault="0049115F" w:rsidP="00BF466C">
      <w:pPr>
        <w:rPr>
          <w:rFonts w:ascii="Tahoma" w:hAnsi="Tahoma" w:cs="Tahoma"/>
          <w:lang w:val="en-US"/>
        </w:rPr>
      </w:pPr>
    </w:p>
    <w:p w:rsidR="0049115F" w:rsidRDefault="0049115F" w:rsidP="00BF466C">
      <w:pPr>
        <w:rPr>
          <w:rFonts w:ascii="Tahoma" w:hAnsi="Tahoma" w:cs="Tahoma"/>
          <w:lang w:val="en-US"/>
        </w:rPr>
      </w:pPr>
    </w:p>
    <w:p w:rsidR="00DD7792" w:rsidRPr="00A314D2" w:rsidRDefault="00DD7792" w:rsidP="00BF466C">
      <w:pPr>
        <w:rPr>
          <w:rFonts w:ascii="Tahoma" w:hAnsi="Tahoma" w:cs="Tahoma"/>
          <w:lang w:val="en-US"/>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c>
          <w:tcPr>
            <w:tcW w:w="9923" w:type="dxa"/>
            <w:shd w:val="clear" w:color="auto" w:fill="1F7DBB"/>
            <w:vAlign w:val="center"/>
          </w:tcPr>
          <w:p w:rsidR="0049115F" w:rsidRPr="003C4B55" w:rsidRDefault="0049115F" w:rsidP="001E586F">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lastRenderedPageBreak/>
              <w:t>Lesson 5</w:t>
            </w:r>
            <w:r w:rsidRPr="00D922CA">
              <w:rPr>
                <w:rFonts w:ascii="Tahoma" w:hAnsi="Tahoma" w:cs="Tahoma"/>
                <w:b/>
                <w:color w:val="FFFFFF"/>
                <w:sz w:val="28"/>
                <w:szCs w:val="28"/>
                <w:lang w:val="en-US"/>
              </w:rPr>
              <w:t xml:space="preserve">: </w:t>
            </w:r>
            <w:r>
              <w:rPr>
                <w:rFonts w:ascii="Tahoma" w:hAnsi="Tahoma" w:cs="Tahoma"/>
                <w:b/>
                <w:color w:val="FFFFFF"/>
                <w:sz w:val="28"/>
                <w:szCs w:val="28"/>
                <w:lang w:val="en-US"/>
              </w:rPr>
              <w:t>CPU Performance</w:t>
            </w:r>
          </w:p>
        </w:tc>
      </w:tr>
    </w:tbl>
    <w:p w:rsidR="0049115F" w:rsidRDefault="0049115F" w:rsidP="00BF466C">
      <w:pPr>
        <w:autoSpaceDE w:val="0"/>
        <w:autoSpaceDN w:val="0"/>
        <w:adjustRightInd w:val="0"/>
        <w:rPr>
          <w:rFonts w:ascii="Tahoma" w:hAnsi="Tahoma" w:cs="Tahoma"/>
          <w:b/>
          <w:lang w:val="en-US"/>
        </w:rPr>
      </w:pPr>
    </w:p>
    <w:p w:rsidR="0049115F" w:rsidRPr="00B345C0" w:rsidRDefault="0049115F" w:rsidP="00BF466C">
      <w:pPr>
        <w:autoSpaceDE w:val="0"/>
        <w:autoSpaceDN w:val="0"/>
        <w:adjustRightInd w:val="0"/>
        <w:rPr>
          <w:rFonts w:ascii="Tahoma" w:hAnsi="Tahoma" w:cs="Tahoma"/>
          <w:lang w:val="en-US"/>
        </w:rPr>
      </w:pPr>
      <w:r w:rsidRPr="00B345C0">
        <w:rPr>
          <w:rFonts w:ascii="Tahoma" w:hAnsi="Tahoma" w:cs="Tahoma"/>
          <w:b/>
          <w:lang w:val="en-US"/>
        </w:rPr>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903"/>
      </w:tblGrid>
      <w:tr w:rsidR="0049115F" w:rsidRPr="00674EF9" w:rsidTr="003C4B55">
        <w:trPr>
          <w:trHeight w:val="370"/>
        </w:trPr>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Central Processing Unit (CPU)</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r w:rsidR="0049115F" w:rsidRPr="00674EF9" w:rsidTr="00BF466C">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Clock</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r w:rsidR="0049115F" w:rsidRPr="00674EF9" w:rsidTr="00BF466C">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Gigahertz</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r w:rsidR="0049115F" w:rsidRPr="00674EF9" w:rsidTr="00BF466C">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Overclocking</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r w:rsidR="0049115F" w:rsidRPr="00674EF9" w:rsidTr="00BF466C">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Heatsink</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r w:rsidR="0049115F" w:rsidRPr="00674EF9" w:rsidTr="00BF466C">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Core</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r w:rsidR="0049115F" w:rsidRPr="00674EF9" w:rsidTr="00BF466C">
        <w:tc>
          <w:tcPr>
            <w:tcW w:w="3227" w:type="dxa"/>
            <w:shd w:val="clear" w:color="auto" w:fill="auto"/>
          </w:tcPr>
          <w:p w:rsidR="0049115F" w:rsidRPr="00674EF9" w:rsidRDefault="0049115F" w:rsidP="00BF466C">
            <w:pPr>
              <w:autoSpaceDE w:val="0"/>
              <w:autoSpaceDN w:val="0"/>
              <w:adjustRightInd w:val="0"/>
              <w:rPr>
                <w:rFonts w:ascii="Tahoma" w:hAnsi="Tahoma" w:cs="Tahoma"/>
                <w:lang w:val="en-US"/>
              </w:rPr>
            </w:pPr>
            <w:r w:rsidRPr="00674EF9">
              <w:rPr>
                <w:rFonts w:ascii="Tahoma" w:hAnsi="Tahoma" w:cs="Tahoma"/>
                <w:lang w:val="en-US"/>
              </w:rPr>
              <w:t>Cache</w:t>
            </w:r>
          </w:p>
        </w:tc>
        <w:tc>
          <w:tcPr>
            <w:tcW w:w="6295" w:type="dxa"/>
            <w:shd w:val="clear" w:color="auto" w:fill="auto"/>
          </w:tcPr>
          <w:p w:rsidR="0049115F" w:rsidRPr="00674EF9" w:rsidRDefault="0049115F" w:rsidP="00BF466C">
            <w:pPr>
              <w:autoSpaceDE w:val="0"/>
              <w:autoSpaceDN w:val="0"/>
              <w:adjustRightInd w:val="0"/>
              <w:rPr>
                <w:rFonts w:ascii="Tahoma" w:hAnsi="Tahoma" w:cs="Tahoma"/>
                <w:lang w:val="en-US"/>
              </w:rPr>
            </w:pPr>
          </w:p>
        </w:tc>
      </w:tr>
    </w:tbl>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1. The three main factors which affect the performance of a CPU are:</w:t>
      </w:r>
    </w:p>
    <w:p w:rsidR="0049115F" w:rsidRDefault="0049115F" w:rsidP="00BF466C">
      <w:pPr>
        <w:autoSpaceDE w:val="0"/>
        <w:autoSpaceDN w:val="0"/>
        <w:adjustRightInd w:val="0"/>
        <w:rPr>
          <w:rFonts w:ascii="Tahoma" w:hAnsi="Tahoma" w:cs="Tahoma"/>
          <w:lang w:val="en-US"/>
        </w:rPr>
      </w:pPr>
      <w:r w:rsidRPr="00405AB7">
        <w:rPr>
          <w:rFonts w:ascii="Tahoma" w:hAnsi="Tahoma" w:cs="Tahoma"/>
          <w:lang w:val="en-US"/>
        </w:rPr>
        <w:t xml:space="preserve">a) </w:t>
      </w:r>
    </w:p>
    <w:p w:rsidR="0049115F" w:rsidRPr="00405AB7" w:rsidRDefault="0049115F" w:rsidP="00BF466C">
      <w:pPr>
        <w:autoSpaceDE w:val="0"/>
        <w:autoSpaceDN w:val="0"/>
        <w:adjustRightInd w:val="0"/>
        <w:rPr>
          <w:rFonts w:ascii="Tahoma" w:hAnsi="Tahoma" w:cs="Tahoma"/>
          <w:lang w:val="en-US"/>
        </w:rPr>
      </w:pPr>
    </w:p>
    <w:p w:rsidR="0049115F" w:rsidRDefault="0049115F" w:rsidP="00BF466C">
      <w:pPr>
        <w:autoSpaceDE w:val="0"/>
        <w:autoSpaceDN w:val="0"/>
        <w:adjustRightInd w:val="0"/>
        <w:rPr>
          <w:rFonts w:ascii="Tahoma" w:hAnsi="Tahoma" w:cs="Tahoma"/>
          <w:lang w:val="en-US"/>
        </w:rPr>
      </w:pPr>
      <w:r w:rsidRPr="00405AB7">
        <w:rPr>
          <w:rFonts w:ascii="Tahoma" w:hAnsi="Tahoma" w:cs="Tahoma"/>
          <w:lang w:val="en-US"/>
        </w:rPr>
        <w:t xml:space="preserve">b) </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 xml:space="preserve">c) </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2. During each tick of the clock, how many instructions can be processed?</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jc w:val="center"/>
        <w:rPr>
          <w:rFonts w:ascii="Tahoma" w:hAnsi="Tahoma" w:cs="Tahoma"/>
          <w:lang w:val="en-US"/>
        </w:rPr>
      </w:pPr>
      <w:r w:rsidRPr="00405AB7">
        <w:rPr>
          <w:rFonts w:ascii="Tahoma" w:hAnsi="Tahoma" w:cs="Tahoma"/>
          <w:lang w:val="en-US"/>
        </w:rPr>
        <w:t xml:space="preserve">1 </w:t>
      </w:r>
      <w:r w:rsidRPr="00405AB7">
        <w:rPr>
          <w:rFonts w:ascii="Tahoma" w:hAnsi="Tahoma" w:cs="Tahoma"/>
          <w:lang w:val="en-US"/>
        </w:rPr>
        <w:tab/>
      </w:r>
      <w:r w:rsidRPr="00405AB7">
        <w:rPr>
          <w:rFonts w:ascii="Tahoma" w:hAnsi="Tahoma" w:cs="Tahoma"/>
          <w:lang w:val="en-US"/>
        </w:rPr>
        <w:tab/>
        <w:t>100</w:t>
      </w:r>
      <w:r w:rsidRPr="00405AB7">
        <w:rPr>
          <w:rFonts w:ascii="Tahoma" w:hAnsi="Tahoma" w:cs="Tahoma"/>
          <w:lang w:val="en-US"/>
        </w:rPr>
        <w:tab/>
      </w:r>
      <w:r w:rsidRPr="00405AB7">
        <w:rPr>
          <w:rFonts w:ascii="Tahoma" w:hAnsi="Tahoma" w:cs="Tahoma"/>
          <w:lang w:val="en-US"/>
        </w:rPr>
        <w:tab/>
        <w:t>1000</w:t>
      </w:r>
      <w:r w:rsidRPr="00405AB7">
        <w:rPr>
          <w:rFonts w:ascii="Tahoma" w:hAnsi="Tahoma" w:cs="Tahoma"/>
          <w:lang w:val="en-US"/>
        </w:rPr>
        <w:tab/>
      </w:r>
      <w:r w:rsidRPr="00405AB7">
        <w:rPr>
          <w:rFonts w:ascii="Tahoma" w:hAnsi="Tahoma" w:cs="Tahoma"/>
          <w:lang w:val="en-US"/>
        </w:rPr>
        <w:tab/>
        <w:t>1 million</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3. How many instructions can a 3 GHz CPU process per second?</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ab/>
      </w:r>
      <w:r w:rsidRPr="00405AB7">
        <w:rPr>
          <w:rFonts w:ascii="Tahoma" w:hAnsi="Tahoma" w:cs="Tahoma"/>
          <w:lang w:val="en-US"/>
        </w:rPr>
        <w:tab/>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4. The higher the clock frequency, the faster the CPU can run</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DD7792">
      <w:pPr>
        <w:autoSpaceDE w:val="0"/>
        <w:autoSpaceDN w:val="0"/>
        <w:adjustRightInd w:val="0"/>
        <w:jc w:val="center"/>
        <w:rPr>
          <w:rFonts w:ascii="Tahoma" w:hAnsi="Tahoma" w:cs="Tahoma"/>
          <w:lang w:val="en-US"/>
        </w:rPr>
      </w:pPr>
      <w:r w:rsidRPr="00405AB7">
        <w:rPr>
          <w:rFonts w:ascii="Tahoma" w:hAnsi="Tahoma" w:cs="Tahoma"/>
          <w:lang w:val="en-US"/>
        </w:rPr>
        <w:t>TRUE</w:t>
      </w:r>
      <w:r w:rsidRPr="00405AB7">
        <w:rPr>
          <w:rFonts w:ascii="Tahoma" w:hAnsi="Tahoma" w:cs="Tahoma"/>
          <w:lang w:val="en-US"/>
        </w:rPr>
        <w:tab/>
      </w:r>
      <w:r w:rsidRPr="00405AB7">
        <w:rPr>
          <w:rFonts w:ascii="Tahoma" w:hAnsi="Tahoma" w:cs="Tahoma"/>
          <w:lang w:val="en-US"/>
        </w:rPr>
        <w:tab/>
      </w:r>
      <w:r w:rsidRPr="00405AB7">
        <w:rPr>
          <w:rFonts w:ascii="Tahoma" w:hAnsi="Tahoma" w:cs="Tahoma"/>
          <w:lang w:val="en-US"/>
        </w:rPr>
        <w:tab/>
        <w:t>FALSE</w:t>
      </w: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5. There is a limit to the speed that a CPU clock can tick because:</w:t>
      </w:r>
    </w:p>
    <w:p w:rsidR="0049115F" w:rsidRPr="00405AB7" w:rsidRDefault="00DD7792" w:rsidP="00BF466C">
      <w:pPr>
        <w:autoSpaceDE w:val="0"/>
        <w:autoSpaceDN w:val="0"/>
        <w:adjustRightInd w:val="0"/>
        <w:rPr>
          <w:rFonts w:ascii="Tahoma" w:hAnsi="Tahoma" w:cs="Tahoma"/>
          <w:lang w:val="en-US"/>
        </w:rPr>
      </w:pPr>
      <w:r>
        <w:rPr>
          <w:rFonts w:ascii="Tahoma" w:hAnsi="Tahoma" w:cs="Tahoma"/>
          <w:noProof/>
          <w:lang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45720</wp:posOffset>
                </wp:positionH>
                <wp:positionV relativeFrom="paragraph">
                  <wp:posOffset>28575</wp:posOffset>
                </wp:positionV>
                <wp:extent cx="5753100" cy="8001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753100" cy="800100"/>
                        </a:xfrm>
                        <a:prstGeom prst="rect">
                          <a:avLst/>
                        </a:prstGeom>
                        <a:solidFill>
                          <a:schemeClr val="lt1"/>
                        </a:solidFill>
                        <a:ln w="6350">
                          <a:solidFill>
                            <a:prstClr val="black"/>
                          </a:solidFill>
                        </a:ln>
                      </wps:spPr>
                      <wps:txbx>
                        <w:txbxContent>
                          <w:p w:rsidR="00DD7792" w:rsidRDefault="00DD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9" type="#_x0000_t202" style="position:absolute;margin-left:3.6pt;margin-top:2.25pt;width:453pt;height:6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" fillcolor="white [3201]" strokeweight=".5pt">
                <v:textbox>
                  <w:txbxContent>
                    <w:p w:rsidR="00DD7792" w:rsidRDefault="00DD7792"/>
                  </w:txbxContent>
                </v:textbox>
              </v:shape>
            </w:pict>
          </mc:Fallback>
        </mc:AlternateConten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6. To keep the temperature of the CPU down, which of the following are used?</w:t>
      </w:r>
    </w:p>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jc w:val="center"/>
        <w:rPr>
          <w:rFonts w:ascii="Tahoma" w:hAnsi="Tahoma" w:cs="Tahoma"/>
          <w:lang w:val="en-US"/>
        </w:rPr>
      </w:pPr>
      <w:r w:rsidRPr="00405AB7">
        <w:rPr>
          <w:rFonts w:ascii="Tahoma" w:hAnsi="Tahoma" w:cs="Tahoma"/>
          <w:lang w:val="en-US"/>
        </w:rPr>
        <w:t>A thermometer</w:t>
      </w:r>
      <w:r w:rsidRPr="00405AB7">
        <w:rPr>
          <w:rFonts w:ascii="Tahoma" w:hAnsi="Tahoma" w:cs="Tahoma"/>
          <w:lang w:val="en-US"/>
        </w:rPr>
        <w:tab/>
      </w:r>
      <w:r w:rsidRPr="00405AB7">
        <w:rPr>
          <w:rFonts w:ascii="Tahoma" w:hAnsi="Tahoma" w:cs="Tahoma"/>
          <w:lang w:val="en-US"/>
        </w:rPr>
        <w:tab/>
        <w:t>A motherboard</w:t>
      </w:r>
      <w:r w:rsidRPr="00405AB7">
        <w:rPr>
          <w:rFonts w:ascii="Tahoma" w:hAnsi="Tahoma" w:cs="Tahoma"/>
          <w:lang w:val="en-US"/>
        </w:rPr>
        <w:tab/>
      </w:r>
      <w:r w:rsidRPr="00405AB7">
        <w:rPr>
          <w:rFonts w:ascii="Tahoma" w:hAnsi="Tahoma" w:cs="Tahoma"/>
          <w:lang w:val="en-US"/>
        </w:rPr>
        <w:tab/>
        <w:t>A heat sink</w:t>
      </w: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7. Circle which of the following ARE part of a CPU core:</w:t>
      </w:r>
    </w:p>
    <w:p w:rsidR="0049115F" w:rsidRPr="00405AB7" w:rsidRDefault="0049115F" w:rsidP="00BF466C">
      <w:pPr>
        <w:autoSpaceDE w:val="0"/>
        <w:autoSpaceDN w:val="0"/>
        <w:adjustRightInd w:val="0"/>
        <w:rPr>
          <w:rFonts w:ascii="Tahoma" w:hAnsi="Tahoma" w:cs="Tahoma"/>
          <w:lang w:val="en-US"/>
        </w:rPr>
      </w:pPr>
    </w:p>
    <w:tbl>
      <w:tblPr>
        <w:tblW w:w="0" w:type="auto"/>
        <w:tblLook w:val="04A0" w:firstRow="1" w:lastRow="0" w:firstColumn="1" w:lastColumn="0" w:noHBand="0" w:noVBand="1"/>
      </w:tblPr>
      <w:tblGrid>
        <w:gridCol w:w="3017"/>
        <w:gridCol w:w="2992"/>
        <w:gridCol w:w="3017"/>
      </w:tblGrid>
      <w:tr w:rsidR="0049115F" w:rsidRPr="00674EF9" w:rsidTr="00BF466C">
        <w:tc>
          <w:tcPr>
            <w:tcW w:w="3174"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Register</w:t>
            </w:r>
          </w:p>
        </w:tc>
        <w:tc>
          <w:tcPr>
            <w:tcW w:w="3174"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Heat sink</w:t>
            </w:r>
          </w:p>
        </w:tc>
        <w:tc>
          <w:tcPr>
            <w:tcW w:w="3174"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Control Unit</w:t>
            </w:r>
          </w:p>
          <w:p w:rsidR="0049115F" w:rsidRPr="00674EF9" w:rsidRDefault="0049115F" w:rsidP="00BF466C">
            <w:pPr>
              <w:autoSpaceDE w:val="0"/>
              <w:autoSpaceDN w:val="0"/>
              <w:adjustRightInd w:val="0"/>
              <w:jc w:val="center"/>
              <w:rPr>
                <w:rFonts w:ascii="Tahoma" w:hAnsi="Tahoma" w:cs="Tahoma"/>
                <w:lang w:val="en-US"/>
              </w:rPr>
            </w:pPr>
          </w:p>
        </w:tc>
      </w:tr>
      <w:tr w:rsidR="0049115F" w:rsidRPr="00674EF9" w:rsidTr="00BF466C">
        <w:tc>
          <w:tcPr>
            <w:tcW w:w="3174"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Hard disk</w:t>
            </w:r>
          </w:p>
        </w:tc>
        <w:tc>
          <w:tcPr>
            <w:tcW w:w="3174"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ALU</w:t>
            </w:r>
          </w:p>
        </w:tc>
        <w:tc>
          <w:tcPr>
            <w:tcW w:w="3174"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External cache</w:t>
            </w:r>
          </w:p>
          <w:p w:rsidR="0049115F" w:rsidRPr="00674EF9" w:rsidRDefault="0049115F" w:rsidP="00BF466C">
            <w:pPr>
              <w:autoSpaceDE w:val="0"/>
              <w:autoSpaceDN w:val="0"/>
              <w:adjustRightInd w:val="0"/>
              <w:jc w:val="center"/>
              <w:rPr>
                <w:rFonts w:ascii="Tahoma" w:hAnsi="Tahoma" w:cs="Tahoma"/>
                <w:lang w:val="en-US"/>
              </w:rPr>
            </w:pPr>
          </w:p>
        </w:tc>
      </w:tr>
    </w:tbl>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8. Fill in the blanks</w:t>
      </w:r>
    </w:p>
    <w:p w:rsidR="0049115F" w:rsidRPr="00405AB7" w:rsidRDefault="0049115F" w:rsidP="00BF466C">
      <w:pPr>
        <w:autoSpaceDE w:val="0"/>
        <w:autoSpaceDN w:val="0"/>
        <w:adjustRightInd w:val="0"/>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306"/>
        <w:gridCol w:w="2233"/>
        <w:gridCol w:w="2265"/>
      </w:tblGrid>
      <w:tr w:rsidR="0049115F" w:rsidRPr="00674EF9" w:rsidTr="00BF466C">
        <w:tc>
          <w:tcPr>
            <w:tcW w:w="2380"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dual</w:t>
            </w:r>
          </w:p>
        </w:tc>
        <w:tc>
          <w:tcPr>
            <w:tcW w:w="2380"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split</w:t>
            </w:r>
          </w:p>
        </w:tc>
        <w:tc>
          <w:tcPr>
            <w:tcW w:w="2381"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four</w:t>
            </w:r>
          </w:p>
        </w:tc>
        <w:tc>
          <w:tcPr>
            <w:tcW w:w="2381"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Tasking</w:t>
            </w:r>
          </w:p>
          <w:p w:rsidR="0049115F" w:rsidRPr="00674EF9" w:rsidRDefault="0049115F" w:rsidP="00BF466C">
            <w:pPr>
              <w:autoSpaceDE w:val="0"/>
              <w:autoSpaceDN w:val="0"/>
              <w:adjustRightInd w:val="0"/>
              <w:jc w:val="center"/>
              <w:rPr>
                <w:rFonts w:ascii="Tahoma" w:hAnsi="Tahoma" w:cs="Tahoma"/>
                <w:lang w:val="en-US"/>
              </w:rPr>
            </w:pPr>
          </w:p>
        </w:tc>
      </w:tr>
      <w:tr w:rsidR="0049115F" w:rsidRPr="00674EF9" w:rsidTr="00BF466C">
        <w:tc>
          <w:tcPr>
            <w:tcW w:w="2380"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tasks</w:t>
            </w:r>
          </w:p>
        </w:tc>
        <w:tc>
          <w:tcPr>
            <w:tcW w:w="2380"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simultaneously</w:t>
            </w:r>
          </w:p>
        </w:tc>
        <w:tc>
          <w:tcPr>
            <w:tcW w:w="2381"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parallel</w:t>
            </w:r>
          </w:p>
        </w:tc>
        <w:tc>
          <w:tcPr>
            <w:tcW w:w="2381" w:type="dxa"/>
            <w:shd w:val="clear" w:color="auto" w:fill="auto"/>
          </w:tcPr>
          <w:p w:rsidR="0049115F" w:rsidRPr="00674EF9" w:rsidRDefault="0049115F" w:rsidP="00BF466C">
            <w:pPr>
              <w:autoSpaceDE w:val="0"/>
              <w:autoSpaceDN w:val="0"/>
              <w:adjustRightInd w:val="0"/>
              <w:jc w:val="center"/>
              <w:rPr>
                <w:rFonts w:ascii="Tahoma" w:hAnsi="Tahoma" w:cs="Tahoma"/>
                <w:lang w:val="en-US"/>
              </w:rPr>
            </w:pPr>
            <w:r w:rsidRPr="00674EF9">
              <w:rPr>
                <w:rFonts w:ascii="Tahoma" w:hAnsi="Tahoma" w:cs="Tahoma"/>
                <w:lang w:val="en-US"/>
              </w:rPr>
              <w:t>Sequential</w:t>
            </w:r>
          </w:p>
          <w:p w:rsidR="0049115F" w:rsidRPr="00674EF9" w:rsidRDefault="0049115F" w:rsidP="00BF466C">
            <w:pPr>
              <w:autoSpaceDE w:val="0"/>
              <w:autoSpaceDN w:val="0"/>
              <w:adjustRightInd w:val="0"/>
              <w:jc w:val="center"/>
              <w:rPr>
                <w:rFonts w:ascii="Tahoma" w:hAnsi="Tahoma" w:cs="Tahoma"/>
                <w:lang w:val="en-US"/>
              </w:rPr>
            </w:pPr>
          </w:p>
        </w:tc>
      </w:tr>
    </w:tbl>
    <w:p w:rsidR="0049115F" w:rsidRPr="00405AB7" w:rsidRDefault="0049115F" w:rsidP="00BF466C">
      <w:pPr>
        <w:autoSpaceDE w:val="0"/>
        <w:autoSpaceDN w:val="0"/>
        <w:adjustRightInd w:val="0"/>
        <w:rPr>
          <w:rFonts w:ascii="Tahoma" w:hAnsi="Tahoma" w:cs="Tahoma"/>
          <w:lang w:val="en-US"/>
        </w:rPr>
      </w:pPr>
    </w:p>
    <w:p w:rsidR="0049115F" w:rsidRPr="00405AB7" w:rsidRDefault="0049115F" w:rsidP="00DD7792">
      <w:pPr>
        <w:autoSpaceDE w:val="0"/>
        <w:autoSpaceDN w:val="0"/>
        <w:adjustRightInd w:val="0"/>
        <w:spacing w:line="480" w:lineRule="auto"/>
        <w:rPr>
          <w:rFonts w:ascii="Tahoma" w:hAnsi="Tahoma" w:cs="Tahoma"/>
          <w:lang w:val="en-US"/>
        </w:rPr>
      </w:pPr>
      <w:r w:rsidRPr="00405AB7">
        <w:rPr>
          <w:rFonts w:ascii="Tahoma" w:hAnsi="Tahoma" w:cs="Tahoma"/>
          <w:lang w:val="en-US"/>
        </w:rPr>
        <w:t>Having additional cores allows more tasks to be carried out …………………</w:t>
      </w:r>
      <w:proofErr w:type="gramStart"/>
      <w:r w:rsidRPr="00405AB7">
        <w:rPr>
          <w:rFonts w:ascii="Tahoma" w:hAnsi="Tahoma" w:cs="Tahoma"/>
          <w:lang w:val="en-US"/>
        </w:rPr>
        <w:t>…..</w:t>
      </w:r>
      <w:proofErr w:type="gramEnd"/>
      <w:r w:rsidRPr="00405AB7">
        <w:rPr>
          <w:rFonts w:ascii="Tahoma" w:hAnsi="Tahoma" w:cs="Tahoma"/>
          <w:lang w:val="en-US"/>
        </w:rPr>
        <w:t xml:space="preserve">  This is called multi-…………………. and it speeds up the processing time.  A CPU with two cores is called a ‘……………… core processor’.  A CPU with …………… cores is called a ‘quad core processor’.  A quad core processor can deal with four ………</w:t>
      </w:r>
      <w:proofErr w:type="gramStart"/>
      <w:r w:rsidRPr="00405AB7">
        <w:rPr>
          <w:rFonts w:ascii="Tahoma" w:hAnsi="Tahoma" w:cs="Tahoma"/>
          <w:lang w:val="en-US"/>
        </w:rPr>
        <w:t>…..</w:t>
      </w:r>
      <w:proofErr w:type="gramEnd"/>
      <w:r w:rsidRPr="00405AB7">
        <w:rPr>
          <w:rFonts w:ascii="Tahoma" w:hAnsi="Tahoma" w:cs="Tahoma"/>
          <w:lang w:val="en-US"/>
        </w:rPr>
        <w:t xml:space="preserve"> at the same time.  ………………. processing is where a single task is ………… into two or more parts and each part is processed at the same time.  However, this doesn’t always double performance as some programs are …………………. and cannot easily be split into two parts.</w:t>
      </w:r>
    </w:p>
    <w:p w:rsidR="00DD7792"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9. The cache acts as a temporary buffer between the …………</w:t>
      </w:r>
      <w:proofErr w:type="gramStart"/>
      <w:r w:rsidRPr="00405AB7">
        <w:rPr>
          <w:rFonts w:ascii="Tahoma" w:hAnsi="Tahoma" w:cs="Tahoma"/>
          <w:lang w:val="en-US"/>
        </w:rPr>
        <w:t>…..</w:t>
      </w:r>
      <w:proofErr w:type="gramEnd"/>
      <w:r w:rsidRPr="00405AB7">
        <w:rPr>
          <w:rFonts w:ascii="Tahoma" w:hAnsi="Tahoma" w:cs="Tahoma"/>
          <w:lang w:val="en-US"/>
        </w:rPr>
        <w:t xml:space="preserve"> and ……………….</w:t>
      </w: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lastRenderedPageBreak/>
        <w:t>10. The cache stores instructions and data that are fr</w:t>
      </w:r>
      <w:r w:rsidR="00DD7792">
        <w:rPr>
          <w:rFonts w:ascii="Tahoma" w:hAnsi="Tahoma" w:cs="Tahoma"/>
          <w:lang w:val="en-US"/>
        </w:rPr>
        <w:t xml:space="preserve">equently been used, </w:t>
      </w:r>
      <w:r w:rsidRPr="00405AB7">
        <w:rPr>
          <w:rFonts w:ascii="Tahoma" w:hAnsi="Tahoma" w:cs="Tahoma"/>
          <w:lang w:val="en-US"/>
        </w:rPr>
        <w:t>…………………………………………………</w:t>
      </w:r>
      <w:r w:rsidR="00DD7792">
        <w:rPr>
          <w:rFonts w:ascii="Tahoma" w:hAnsi="Tahoma" w:cs="Tahoma"/>
          <w:lang w:val="en-US"/>
        </w:rPr>
        <w:t>…………………………………………………………………………………</w:t>
      </w:r>
    </w:p>
    <w:p w:rsidR="00DD7792"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11. Because instructions and data can be used directly from the cache, it …………… processing</w:t>
      </w: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12. The CPU will alw</w:t>
      </w:r>
      <w:r w:rsidR="00DD7792">
        <w:rPr>
          <w:rFonts w:ascii="Tahoma" w:hAnsi="Tahoma" w:cs="Tahoma"/>
          <w:lang w:val="en-US"/>
        </w:rPr>
        <w:t>ays have its own internal cache</w:t>
      </w:r>
    </w:p>
    <w:p w:rsidR="00DD7792" w:rsidRPr="00405AB7" w:rsidRDefault="0049115F" w:rsidP="00DD7792">
      <w:pPr>
        <w:autoSpaceDE w:val="0"/>
        <w:autoSpaceDN w:val="0"/>
        <w:adjustRightInd w:val="0"/>
        <w:jc w:val="center"/>
        <w:rPr>
          <w:rFonts w:ascii="Tahoma" w:hAnsi="Tahoma" w:cs="Tahoma"/>
          <w:lang w:val="en-US"/>
        </w:rPr>
      </w:pPr>
      <w:r w:rsidRPr="00405AB7">
        <w:rPr>
          <w:rFonts w:ascii="Tahoma" w:hAnsi="Tahoma" w:cs="Tahoma"/>
          <w:lang w:val="en-US"/>
        </w:rPr>
        <w:t xml:space="preserve">TRUE </w:t>
      </w:r>
      <w:r w:rsidRPr="00405AB7">
        <w:rPr>
          <w:rFonts w:ascii="Tahoma" w:hAnsi="Tahoma" w:cs="Tahoma"/>
          <w:lang w:val="en-US"/>
        </w:rPr>
        <w:tab/>
      </w:r>
      <w:r w:rsidRPr="00405AB7">
        <w:rPr>
          <w:rFonts w:ascii="Tahoma" w:hAnsi="Tahoma" w:cs="Tahoma"/>
          <w:lang w:val="en-US"/>
        </w:rPr>
        <w:tab/>
      </w:r>
      <w:r w:rsidRPr="00405AB7">
        <w:rPr>
          <w:rFonts w:ascii="Tahoma" w:hAnsi="Tahoma" w:cs="Tahoma"/>
          <w:lang w:val="en-US"/>
        </w:rPr>
        <w:tab/>
      </w:r>
      <w:r w:rsidR="00DD7792">
        <w:rPr>
          <w:rFonts w:ascii="Tahoma" w:hAnsi="Tahoma" w:cs="Tahoma"/>
          <w:lang w:val="en-US"/>
        </w:rPr>
        <w:t>FALSE</w:t>
      </w:r>
    </w:p>
    <w:p w:rsidR="0049115F" w:rsidRPr="00405AB7" w:rsidRDefault="0049115F" w:rsidP="00BF466C">
      <w:pPr>
        <w:autoSpaceDE w:val="0"/>
        <w:autoSpaceDN w:val="0"/>
        <w:adjustRightInd w:val="0"/>
        <w:rPr>
          <w:rFonts w:ascii="Tahoma" w:hAnsi="Tahoma" w:cs="Tahoma"/>
          <w:lang w:val="en-US"/>
        </w:rPr>
      </w:pPr>
      <w:r w:rsidRPr="00405AB7">
        <w:rPr>
          <w:rFonts w:ascii="Tahoma" w:hAnsi="Tahoma" w:cs="Tahoma"/>
          <w:lang w:val="en-US"/>
        </w:rPr>
        <w:t xml:space="preserve">13. Cache memory is </w:t>
      </w:r>
      <w:r w:rsidRPr="00405AB7">
        <w:rPr>
          <w:rFonts w:ascii="Tahoma" w:hAnsi="Tahoma" w:cs="Tahoma"/>
          <w:lang w:val="en-US"/>
        </w:rPr>
        <w:tab/>
      </w:r>
      <w:r w:rsidRPr="00405AB7">
        <w:rPr>
          <w:rFonts w:ascii="Tahoma" w:hAnsi="Tahoma" w:cs="Tahoma"/>
          <w:lang w:val="en-US"/>
        </w:rPr>
        <w:tab/>
        <w:t xml:space="preserve">FASTER / SLOWER      </w:t>
      </w:r>
      <w:r w:rsidR="00DD7792">
        <w:rPr>
          <w:rFonts w:ascii="Tahoma" w:hAnsi="Tahoma" w:cs="Tahoma"/>
          <w:lang w:val="en-US"/>
        </w:rPr>
        <w:t>to access than RAM</w:t>
      </w:r>
    </w:p>
    <w:p w:rsidR="0049115F" w:rsidRPr="00405AB7" w:rsidRDefault="0049115F" w:rsidP="00BF466C">
      <w:pPr>
        <w:autoSpaceDE w:val="0"/>
        <w:autoSpaceDN w:val="0"/>
        <w:adjustRightInd w:val="0"/>
        <w:rPr>
          <w:rFonts w:ascii="Arial" w:hAnsi="Arial" w:cs="Arial"/>
        </w:rPr>
      </w:pPr>
      <w:r w:rsidRPr="00405AB7">
        <w:rPr>
          <w:rFonts w:ascii="Tahoma" w:hAnsi="Tahoma" w:cs="Tahoma"/>
          <w:lang w:val="en-US"/>
        </w:rPr>
        <w:t xml:space="preserve">14. Cache memory is </w:t>
      </w:r>
      <w:r w:rsidRPr="00405AB7">
        <w:rPr>
          <w:rFonts w:ascii="Tahoma" w:hAnsi="Tahoma" w:cs="Tahoma"/>
          <w:lang w:val="en-US"/>
        </w:rPr>
        <w:tab/>
      </w:r>
      <w:r w:rsidRPr="00405AB7">
        <w:rPr>
          <w:rFonts w:ascii="Tahoma" w:hAnsi="Tahoma" w:cs="Tahoma"/>
          <w:lang w:val="en-US"/>
        </w:rPr>
        <w:tab/>
        <w:t xml:space="preserve">LESS / </w:t>
      </w:r>
      <w:proofErr w:type="gramStart"/>
      <w:r w:rsidRPr="00405AB7">
        <w:rPr>
          <w:rFonts w:ascii="Tahoma" w:hAnsi="Tahoma" w:cs="Tahoma"/>
          <w:lang w:val="en-US"/>
        </w:rPr>
        <w:t>MORE  expensive</w:t>
      </w:r>
      <w:proofErr w:type="gramEnd"/>
      <w:r w:rsidRPr="00405AB7">
        <w:rPr>
          <w:rFonts w:ascii="Tahoma" w:hAnsi="Tahoma" w:cs="Tahoma"/>
          <w:lang w:val="en-US"/>
        </w:rPr>
        <w:t xml:space="preserve"> than RAM</w:t>
      </w:r>
    </w:p>
    <w:p w:rsidR="0049115F" w:rsidRPr="00B345C0" w:rsidRDefault="0049115F" w:rsidP="00BF466C">
      <w:pPr>
        <w:autoSpaceDE w:val="0"/>
        <w:autoSpaceDN w:val="0"/>
        <w:adjustRightInd w:val="0"/>
        <w:rPr>
          <w:rFonts w:ascii="Arial" w:hAnsi="Arial" w:cs="Arial"/>
          <w:color w:val="000000"/>
        </w:rPr>
      </w:pPr>
      <w:r w:rsidRPr="00B345C0">
        <w:rPr>
          <w:rFonts w:ascii="Arial" w:hAnsi="Arial" w:cs="Arial"/>
          <w:color w:val="000000"/>
        </w:rPr>
        <w:t>Tick if you understand the following:</w:t>
      </w:r>
    </w:p>
    <w:p w:rsidR="0049115F" w:rsidRPr="00B345C0" w:rsidRDefault="0049115F" w:rsidP="00BF466C">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4"/>
        <w:gridCol w:w="1262"/>
      </w:tblGrid>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Clock speed</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How the clock speed can af</w:t>
            </w:r>
            <w:r w:rsidR="003C4B55">
              <w:rPr>
                <w:rFonts w:ascii="Arial" w:hAnsi="Arial" w:cs="Arial"/>
                <w:color w:val="000000"/>
              </w:rPr>
              <w:t>fect the performance of the CPU</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How Gigahertz relates to the number of ins</w:t>
            </w:r>
            <w:r w:rsidR="003C4B55">
              <w:rPr>
                <w:rFonts w:ascii="Arial" w:hAnsi="Arial" w:cs="Arial"/>
                <w:color w:val="000000"/>
              </w:rPr>
              <w:t>tructions that can be processed</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Why CPUs have a</w:t>
            </w:r>
            <w:r w:rsidR="003C4B55">
              <w:rPr>
                <w:rFonts w:ascii="Arial" w:hAnsi="Arial" w:cs="Arial"/>
                <w:color w:val="000000"/>
              </w:rPr>
              <w:t xml:space="preserve"> limit to how fast they can run</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Overclocking</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Heatsinks</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CPU cores</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Dual and quad core processors</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How having additional cor</w:t>
            </w:r>
            <w:r w:rsidR="003C4B55">
              <w:rPr>
                <w:rFonts w:ascii="Arial" w:hAnsi="Arial" w:cs="Arial"/>
                <w:color w:val="000000"/>
              </w:rPr>
              <w:t>es can speed up processing time</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Why having two cores won’t always m</w:t>
            </w:r>
            <w:r w:rsidR="003C4B55">
              <w:rPr>
                <w:rFonts w:ascii="Arial" w:hAnsi="Arial" w:cs="Arial"/>
                <w:color w:val="000000"/>
              </w:rPr>
              <w:t>ean double the processing speed</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The cache</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How a cache c</w:t>
            </w:r>
            <w:r w:rsidR="003C4B55">
              <w:rPr>
                <w:rFonts w:ascii="Arial" w:hAnsi="Arial" w:cs="Arial"/>
                <w:color w:val="000000"/>
              </w:rPr>
              <w:t>an help improve CPU performance</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Internal and external cache</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8188" w:type="dxa"/>
            <w:shd w:val="clear" w:color="auto" w:fill="auto"/>
          </w:tcPr>
          <w:p w:rsidR="0049115F" w:rsidRPr="00674EF9" w:rsidRDefault="003C4B55" w:rsidP="00BF466C">
            <w:pPr>
              <w:autoSpaceDE w:val="0"/>
              <w:autoSpaceDN w:val="0"/>
              <w:adjustRightInd w:val="0"/>
              <w:rPr>
                <w:rFonts w:ascii="Arial" w:hAnsi="Arial" w:cs="Arial"/>
                <w:color w:val="000000"/>
              </w:rPr>
            </w:pPr>
            <w:r>
              <w:rPr>
                <w:rFonts w:ascii="Arial" w:hAnsi="Arial" w:cs="Arial"/>
                <w:color w:val="000000"/>
              </w:rPr>
              <w:t>A disadvantage of the cache</w:t>
            </w:r>
          </w:p>
        </w:tc>
        <w:tc>
          <w:tcPr>
            <w:tcW w:w="1334" w:type="dxa"/>
            <w:shd w:val="clear" w:color="auto" w:fill="auto"/>
          </w:tcPr>
          <w:p w:rsidR="0049115F" w:rsidRPr="00674EF9" w:rsidRDefault="0049115F" w:rsidP="00BF466C">
            <w:pPr>
              <w:autoSpaceDE w:val="0"/>
              <w:autoSpaceDN w:val="0"/>
              <w:adjustRightInd w:val="0"/>
              <w:rPr>
                <w:rFonts w:ascii="Arial" w:hAnsi="Arial" w:cs="Arial"/>
                <w:color w:val="000000"/>
              </w:rPr>
            </w:pPr>
          </w:p>
        </w:tc>
      </w:tr>
    </w:tbl>
    <w:p w:rsidR="0049115F" w:rsidRPr="00B345C0" w:rsidRDefault="0049115F" w:rsidP="00BF466C">
      <w:pPr>
        <w:autoSpaceDE w:val="0"/>
        <w:autoSpaceDN w:val="0"/>
        <w:adjustRightInd w:val="0"/>
        <w:rPr>
          <w:rFonts w:ascii="Arial" w:hAnsi="Arial" w:cs="Arial"/>
          <w:color w:val="000000"/>
        </w:rPr>
      </w:pPr>
    </w:p>
    <w:p w:rsidR="0049115F" w:rsidRPr="00B345C0" w:rsidRDefault="0049115F" w:rsidP="00BF466C">
      <w:pPr>
        <w:autoSpaceDE w:val="0"/>
        <w:autoSpaceDN w:val="0"/>
        <w:adjustRightInd w:val="0"/>
        <w:rPr>
          <w:rFonts w:ascii="Arial" w:hAnsi="Arial" w:cs="Arial"/>
          <w:color w:val="000000"/>
        </w:rPr>
      </w:pPr>
      <w:r w:rsidRPr="00B345C0">
        <w:rPr>
          <w:rFonts w:ascii="Arial" w:hAnsi="Arial" w:cs="Arial"/>
          <w:color w:val="000000"/>
        </w:rPr>
        <w:t>If there is anything in this list that you have not ticked, go back and re-read that section</w:t>
      </w:r>
    </w:p>
    <w:p w:rsidR="0049115F" w:rsidRPr="00B345C0" w:rsidRDefault="0049115F" w:rsidP="00BF466C">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74EF9" w:rsidTr="00BF466C">
        <w:tc>
          <w:tcPr>
            <w:tcW w:w="9522" w:type="dxa"/>
            <w:shd w:val="clear" w:color="auto" w:fill="auto"/>
          </w:tcPr>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The score I got in my quiz was ………………….</w:t>
            </w: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tc>
      </w:tr>
    </w:tbl>
    <w:p w:rsidR="0049115F" w:rsidRPr="00B345C0" w:rsidRDefault="0049115F" w:rsidP="00BF466C">
      <w:pPr>
        <w:autoSpaceDE w:val="0"/>
        <w:autoSpaceDN w:val="0"/>
        <w:adjustRightInd w:val="0"/>
        <w:rPr>
          <w:rFonts w:ascii="Arial" w:hAnsi="Arial" w:cs="Arial"/>
          <w:color w:val="000000"/>
        </w:rPr>
      </w:pPr>
    </w:p>
    <w:p w:rsidR="0049115F" w:rsidRPr="00B345C0" w:rsidRDefault="0049115F" w:rsidP="00BF466C">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674EF9" w:rsidTr="00BF466C">
        <w:tc>
          <w:tcPr>
            <w:tcW w:w="9522"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 xml:space="preserve">Write down one question that you still want to ask about this topic.  </w:t>
            </w: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tc>
      </w:tr>
      <w:tr w:rsidR="0049115F" w:rsidRPr="00674EF9" w:rsidTr="00BF466C">
        <w:tc>
          <w:tcPr>
            <w:tcW w:w="9522" w:type="dxa"/>
            <w:shd w:val="clear" w:color="auto" w:fill="auto"/>
          </w:tcPr>
          <w:p w:rsidR="0049115F" w:rsidRPr="00674EF9" w:rsidRDefault="0049115F" w:rsidP="00BF466C">
            <w:pPr>
              <w:autoSpaceDE w:val="0"/>
              <w:autoSpaceDN w:val="0"/>
              <w:adjustRightInd w:val="0"/>
              <w:rPr>
                <w:rFonts w:ascii="Arial" w:hAnsi="Arial" w:cs="Arial"/>
                <w:color w:val="000000"/>
              </w:rPr>
            </w:pPr>
            <w:r w:rsidRPr="00674EF9">
              <w:rPr>
                <w:rFonts w:ascii="Arial" w:hAnsi="Arial" w:cs="Arial"/>
                <w:color w:val="000000"/>
              </w:rPr>
              <w:t xml:space="preserve">Look up the answer and write it down here </w:t>
            </w: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p w:rsidR="0049115F" w:rsidRPr="00674EF9" w:rsidRDefault="0049115F" w:rsidP="00BF466C">
            <w:pPr>
              <w:autoSpaceDE w:val="0"/>
              <w:autoSpaceDN w:val="0"/>
              <w:adjustRightInd w:val="0"/>
              <w:rPr>
                <w:rFonts w:ascii="Arial" w:hAnsi="Arial" w:cs="Arial"/>
                <w:color w:val="000000"/>
              </w:rPr>
            </w:pPr>
          </w:p>
        </w:tc>
      </w:tr>
    </w:tbl>
    <w:p w:rsidR="0049115F" w:rsidRPr="00B345C0" w:rsidRDefault="0049115F" w:rsidP="00BF466C">
      <w:pPr>
        <w:autoSpaceDE w:val="0"/>
        <w:autoSpaceDN w:val="0"/>
        <w:adjustRightInd w:val="0"/>
        <w:rPr>
          <w:rFonts w:ascii="Arial" w:hAnsi="Arial" w:cs="Arial"/>
          <w:color w:val="000000"/>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c>
          <w:tcPr>
            <w:tcW w:w="9923" w:type="dxa"/>
            <w:shd w:val="clear" w:color="auto" w:fill="1F7DBB"/>
            <w:vAlign w:val="center"/>
          </w:tcPr>
          <w:p w:rsidR="0049115F" w:rsidRPr="003C4B55" w:rsidRDefault="0049115F" w:rsidP="001E586F">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t>Lesson 6</w:t>
            </w:r>
            <w:r w:rsidRPr="00D922CA">
              <w:rPr>
                <w:rFonts w:ascii="Tahoma" w:hAnsi="Tahoma" w:cs="Tahoma"/>
                <w:b/>
                <w:color w:val="FFFFFF"/>
                <w:sz w:val="28"/>
                <w:szCs w:val="28"/>
                <w:lang w:val="en-US"/>
              </w:rPr>
              <w:t xml:space="preserve">: </w:t>
            </w:r>
            <w:r>
              <w:rPr>
                <w:rFonts w:ascii="Tahoma" w:hAnsi="Tahoma" w:cs="Tahoma"/>
                <w:b/>
                <w:color w:val="FFFFFF"/>
                <w:sz w:val="28"/>
                <w:szCs w:val="28"/>
                <w:lang w:val="en-US"/>
              </w:rPr>
              <w:t>Memory</w:t>
            </w:r>
          </w:p>
        </w:tc>
      </w:tr>
    </w:tbl>
    <w:p w:rsidR="0049115F" w:rsidRDefault="0049115F" w:rsidP="00BF466C">
      <w:pPr>
        <w:autoSpaceDE w:val="0"/>
        <w:autoSpaceDN w:val="0"/>
        <w:adjustRightInd w:val="0"/>
        <w:rPr>
          <w:rFonts w:ascii="Tahoma" w:hAnsi="Tahoma" w:cs="Tahoma"/>
          <w:b/>
          <w:lang w:val="en-US"/>
        </w:rPr>
      </w:pPr>
    </w:p>
    <w:p w:rsidR="0049115F" w:rsidRPr="00B345C0" w:rsidRDefault="0049115F" w:rsidP="00BF466C">
      <w:pPr>
        <w:autoSpaceDE w:val="0"/>
        <w:autoSpaceDN w:val="0"/>
        <w:adjustRightInd w:val="0"/>
        <w:rPr>
          <w:rFonts w:ascii="Tahoma" w:hAnsi="Tahoma" w:cs="Tahoma"/>
          <w:lang w:val="en-US"/>
        </w:rPr>
      </w:pPr>
      <w:r w:rsidRPr="00B345C0">
        <w:rPr>
          <w:rFonts w:ascii="Tahoma" w:hAnsi="Tahoma" w:cs="Tahoma"/>
          <w:b/>
          <w:lang w:val="en-US"/>
        </w:rPr>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919"/>
      </w:tblGrid>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Main memory</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Gigabyte</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Volatile memory</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Non volatile</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Virtual memory</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Disk thrashing</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Read-write</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 xml:space="preserve">Read only </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r w:rsidR="0049115F" w:rsidRPr="00A10D0D" w:rsidTr="00BF466C">
        <w:tc>
          <w:tcPr>
            <w:tcW w:w="3227" w:type="dxa"/>
            <w:shd w:val="clear" w:color="auto" w:fill="auto"/>
          </w:tcPr>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lastRenderedPageBreak/>
              <w:t>BIOS</w:t>
            </w:r>
          </w:p>
        </w:tc>
        <w:tc>
          <w:tcPr>
            <w:tcW w:w="6295" w:type="dxa"/>
            <w:shd w:val="clear" w:color="auto" w:fill="auto"/>
          </w:tcPr>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tc>
      </w:tr>
    </w:tbl>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r w:rsidRPr="00A10D0D">
        <w:rPr>
          <w:rFonts w:ascii="Tahoma" w:hAnsi="Tahoma" w:cs="Tahoma"/>
          <w:lang w:val="en-US"/>
        </w:rPr>
        <w:t>1. For programs to be accessed by the CPU the ………………………………. loads them into ………</w:t>
      </w:r>
    </w:p>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Tahoma" w:hAnsi="Tahoma" w:cs="Tahoma"/>
          <w:lang w:val="en-US"/>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2a. A typical personal computer might have around ………. GB of RAM installed</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2b. A computer where processing heavy applications are run may have up to ….... GB of RAM installed</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 xml:space="preserve">3. RAM is:   </w:t>
      </w:r>
      <w:r w:rsidRPr="00A10D0D">
        <w:rPr>
          <w:rFonts w:ascii="Arial" w:hAnsi="Arial" w:cs="Arial"/>
        </w:rPr>
        <w:tab/>
      </w:r>
      <w:r w:rsidRPr="00A10D0D">
        <w:rPr>
          <w:rFonts w:ascii="Arial" w:hAnsi="Arial" w:cs="Arial"/>
        </w:rPr>
        <w:tab/>
        <w:t>VOLATILE</w:t>
      </w:r>
      <w:r w:rsidRPr="00A10D0D">
        <w:rPr>
          <w:rFonts w:ascii="Arial" w:hAnsi="Arial" w:cs="Arial"/>
        </w:rPr>
        <w:tab/>
      </w:r>
      <w:r w:rsidRPr="00A10D0D">
        <w:rPr>
          <w:rFonts w:ascii="Arial" w:hAnsi="Arial" w:cs="Arial"/>
        </w:rPr>
        <w:tab/>
        <w:t>NON VOLATILE</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 xml:space="preserve">4.  James is writing an essay.  He has it on his screen but hasn’t saved it to the hard disk.  The electricity goes off for a few seconds.  When the computer reboots, there is no sign of James’ essay.  Explain why.   </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5a. Virtual memory is found on the ……………</w:t>
      </w:r>
      <w:proofErr w:type="gramStart"/>
      <w:r w:rsidRPr="00A10D0D">
        <w:rPr>
          <w:rFonts w:ascii="Arial" w:hAnsi="Arial" w:cs="Arial"/>
        </w:rPr>
        <w:t>…..</w:t>
      </w:r>
      <w:proofErr w:type="gramEnd"/>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 xml:space="preserve">5b. Virtual memory is </w:t>
      </w:r>
      <w:r w:rsidRPr="00A10D0D">
        <w:rPr>
          <w:rFonts w:ascii="Arial" w:hAnsi="Arial" w:cs="Arial"/>
        </w:rPr>
        <w:tab/>
      </w:r>
      <w:r w:rsidRPr="00A10D0D">
        <w:rPr>
          <w:rFonts w:ascii="Arial" w:hAnsi="Arial" w:cs="Arial"/>
        </w:rPr>
        <w:tab/>
        <w:t>VOLATILE</w:t>
      </w:r>
      <w:r w:rsidRPr="00A10D0D">
        <w:rPr>
          <w:rFonts w:ascii="Arial" w:hAnsi="Arial" w:cs="Arial"/>
        </w:rPr>
        <w:tab/>
      </w:r>
      <w:r w:rsidRPr="00A10D0D">
        <w:rPr>
          <w:rFonts w:ascii="Arial" w:hAnsi="Arial" w:cs="Arial"/>
        </w:rPr>
        <w:tab/>
        <w:t xml:space="preserve">NON VOLATILE </w:t>
      </w:r>
    </w:p>
    <w:p w:rsidR="0049115F" w:rsidRDefault="0049115F" w:rsidP="00BF466C">
      <w:pPr>
        <w:autoSpaceDE w:val="0"/>
        <w:autoSpaceDN w:val="0"/>
        <w:adjustRightInd w:val="0"/>
        <w:rPr>
          <w:rFonts w:ascii="Arial" w:hAnsi="Arial" w:cs="Arial"/>
        </w:rPr>
      </w:pPr>
    </w:p>
    <w:p w:rsidR="00DD7792" w:rsidRPr="00A10D0D" w:rsidRDefault="00DD7792" w:rsidP="00BF466C">
      <w:pPr>
        <w:autoSpaceDE w:val="0"/>
        <w:autoSpaceDN w:val="0"/>
        <w:adjustRightInd w:val="0"/>
        <w:rPr>
          <w:rFonts w:ascii="Arial" w:hAnsi="Arial" w:cs="Arial"/>
        </w:rPr>
      </w:pPr>
    </w:p>
    <w:p w:rsidR="0049115F" w:rsidRPr="00A10D0D" w:rsidRDefault="003C4B55" w:rsidP="00BF466C">
      <w:pPr>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-53340</wp:posOffset>
                </wp:positionH>
                <wp:positionV relativeFrom="paragraph">
                  <wp:posOffset>297180</wp:posOffset>
                </wp:positionV>
                <wp:extent cx="6118860" cy="891540"/>
                <wp:effectExtent l="0" t="0" r="15240" b="22860"/>
                <wp:wrapNone/>
                <wp:docPr id="26" name="Text Box 26"/>
                <wp:cNvGraphicFramePr/>
                <a:graphic xmlns:a="http://schemas.openxmlformats.org/drawingml/2006/main">
                  <a:graphicData uri="http://schemas.microsoft.com/office/word/2010/wordprocessingShape">
                    <wps:wsp>
                      <wps:cNvSpPr txBox="1"/>
                      <wps:spPr>
                        <a:xfrm>
                          <a:off x="0" y="0"/>
                          <a:ext cx="6118860" cy="891540"/>
                        </a:xfrm>
                        <a:prstGeom prst="rect">
                          <a:avLst/>
                        </a:prstGeom>
                        <a:solidFill>
                          <a:schemeClr val="lt1"/>
                        </a:solidFill>
                        <a:ln w="6350">
                          <a:solidFill>
                            <a:prstClr val="black"/>
                          </a:solidFill>
                        </a:ln>
                      </wps:spPr>
                      <wps:txbx>
                        <w:txbxContent>
                          <w:p w:rsidR="003C4B55" w:rsidRDefault="003C4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0" type="#_x0000_t202" style="position:absolute;margin-left:-4.2pt;margin-top:23.4pt;width:481.8pt;height:7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" fillcolor="white [3201]" strokeweight=".5pt">
                <v:textbox>
                  <w:txbxContent>
                    <w:p w:rsidR="003C4B55" w:rsidRDefault="003C4B55"/>
                  </w:txbxContent>
                </v:textbox>
              </v:shape>
            </w:pict>
          </mc:Fallback>
        </mc:AlternateContent>
      </w:r>
      <w:r w:rsidR="0049115F" w:rsidRPr="00A10D0D">
        <w:rPr>
          <w:rFonts w:ascii="Arial" w:hAnsi="Arial" w:cs="Arial"/>
        </w:rPr>
        <w:t xml:space="preserve">6. </w:t>
      </w:r>
      <w:r w:rsidR="0049115F">
        <w:rPr>
          <w:rFonts w:ascii="Arial" w:hAnsi="Arial" w:cs="Arial"/>
        </w:rPr>
        <w:t>Briefly explain how virtual memory works</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7. Explain why adding additional RAM might help improve the computer’s performance</w:t>
      </w:r>
    </w:p>
    <w:p w:rsidR="0049115F" w:rsidRPr="00A10D0D" w:rsidRDefault="003C4B55" w:rsidP="00BF466C">
      <w:pPr>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-15240</wp:posOffset>
                </wp:positionH>
                <wp:positionV relativeFrom="paragraph">
                  <wp:posOffset>60325</wp:posOffset>
                </wp:positionV>
                <wp:extent cx="5958840" cy="1043940"/>
                <wp:effectExtent l="0" t="0" r="22860" b="22860"/>
                <wp:wrapNone/>
                <wp:docPr id="27" name="Text Box 27"/>
                <wp:cNvGraphicFramePr/>
                <a:graphic xmlns:a="http://schemas.openxmlformats.org/drawingml/2006/main">
                  <a:graphicData uri="http://schemas.microsoft.com/office/word/2010/wordprocessingShape">
                    <wps:wsp>
                      <wps:cNvSpPr txBox="1"/>
                      <wps:spPr>
                        <a:xfrm>
                          <a:off x="0" y="0"/>
                          <a:ext cx="5958840" cy="1043940"/>
                        </a:xfrm>
                        <a:prstGeom prst="rect">
                          <a:avLst/>
                        </a:prstGeom>
                        <a:solidFill>
                          <a:schemeClr val="lt1"/>
                        </a:solidFill>
                        <a:ln w="6350">
                          <a:solidFill>
                            <a:prstClr val="black"/>
                          </a:solidFill>
                        </a:ln>
                      </wps:spPr>
                      <wps:txbx>
                        <w:txbxContent>
                          <w:p w:rsidR="003C4B55" w:rsidRDefault="003C4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1" type="#_x0000_t202" style="position:absolute;margin-left:-1.2pt;margin-top:4.75pt;width:469.2pt;height:82.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" fillcolor="white [3201]" strokeweight=".5pt">
                <v:textbox>
                  <w:txbxContent>
                    <w:p w:rsidR="003C4B55" w:rsidRDefault="003C4B55"/>
                  </w:txbxContent>
                </v:textbox>
              </v:shape>
            </w:pict>
          </mc:Fallback>
        </mc:AlternateConten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 xml:space="preserve">8. ROM </w:t>
      </w:r>
      <w:proofErr w:type="gramStart"/>
      <w:r w:rsidRPr="00A10D0D">
        <w:rPr>
          <w:rFonts w:ascii="Arial" w:hAnsi="Arial" w:cs="Arial"/>
        </w:rPr>
        <w:t xml:space="preserve">is  </w:t>
      </w:r>
      <w:r w:rsidRPr="00A10D0D">
        <w:rPr>
          <w:rFonts w:ascii="Arial" w:hAnsi="Arial" w:cs="Arial"/>
        </w:rPr>
        <w:tab/>
      </w:r>
      <w:proofErr w:type="gramEnd"/>
      <w:r w:rsidRPr="00A10D0D">
        <w:rPr>
          <w:rFonts w:ascii="Arial" w:hAnsi="Arial" w:cs="Arial"/>
        </w:rPr>
        <w:tab/>
        <w:t xml:space="preserve">READ ONLY </w:t>
      </w:r>
      <w:r w:rsidRPr="00A10D0D">
        <w:rPr>
          <w:rFonts w:ascii="Arial" w:hAnsi="Arial" w:cs="Arial"/>
        </w:rPr>
        <w:tab/>
      </w:r>
      <w:r w:rsidRPr="00A10D0D">
        <w:rPr>
          <w:rFonts w:ascii="Arial" w:hAnsi="Arial" w:cs="Arial"/>
        </w:rPr>
        <w:tab/>
      </w:r>
      <w:r w:rsidRPr="00A10D0D">
        <w:rPr>
          <w:rFonts w:ascii="Arial" w:hAnsi="Arial" w:cs="Arial"/>
        </w:rPr>
        <w:tab/>
        <w:t>READ / WRITE</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9. What was traditionally stored in ROM?  …………………………………..</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10. Name one other thing that ROM can be used to store</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11.  In the table below, compare RAM and ROM</w:t>
      </w:r>
    </w:p>
    <w:p w:rsidR="0049115F" w:rsidRPr="00A10D0D" w:rsidRDefault="0049115F" w:rsidP="00BF466C">
      <w:pPr>
        <w:autoSpaceDE w:val="0"/>
        <w:autoSpaceDN w:val="0"/>
        <w:adjustRightInd w:val="0"/>
        <w:rPr>
          <w:rFonts w:ascii="Arial" w:hAnsi="Arial" w:cs="Arial"/>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02"/>
        <w:gridCol w:w="4504"/>
      </w:tblGrid>
      <w:tr w:rsidR="0049115F" w:rsidRPr="00201EE5" w:rsidTr="00BF466C">
        <w:tc>
          <w:tcPr>
            <w:tcW w:w="4761" w:type="dxa"/>
            <w:tcBorders>
              <w:top w:val="single" w:sz="8" w:space="0" w:color="7BA0CD"/>
              <w:left w:val="single" w:sz="8" w:space="0" w:color="7BA0CD"/>
              <w:bottom w:val="single" w:sz="8" w:space="0" w:color="7BA0CD"/>
              <w:right w:val="single" w:sz="8" w:space="0" w:color="7BA0CD"/>
            </w:tcBorders>
            <w:shd w:val="clear" w:color="auto" w:fill="4F81BD"/>
          </w:tcPr>
          <w:p w:rsidR="0049115F" w:rsidRPr="00201EE5" w:rsidRDefault="0049115F" w:rsidP="00BF466C">
            <w:pPr>
              <w:autoSpaceDE w:val="0"/>
              <w:autoSpaceDN w:val="0"/>
              <w:adjustRightInd w:val="0"/>
              <w:jc w:val="center"/>
              <w:rPr>
                <w:rFonts w:ascii="Arial" w:hAnsi="Arial" w:cs="Arial"/>
                <w:b/>
                <w:bCs/>
                <w:sz w:val="32"/>
                <w:szCs w:val="32"/>
              </w:rPr>
            </w:pPr>
            <w:r w:rsidRPr="00201EE5">
              <w:rPr>
                <w:rFonts w:ascii="Arial" w:hAnsi="Arial" w:cs="Arial"/>
                <w:b/>
                <w:bCs/>
                <w:sz w:val="32"/>
                <w:szCs w:val="32"/>
              </w:rPr>
              <w:t>RAM</w:t>
            </w:r>
          </w:p>
        </w:tc>
        <w:tc>
          <w:tcPr>
            <w:tcW w:w="4761" w:type="dxa"/>
            <w:tcBorders>
              <w:top w:val="single" w:sz="8" w:space="0" w:color="7BA0CD"/>
              <w:left w:val="single" w:sz="8" w:space="0" w:color="7BA0CD"/>
              <w:bottom w:val="single" w:sz="8" w:space="0" w:color="7BA0CD"/>
              <w:right w:val="single" w:sz="8" w:space="0" w:color="7BA0CD"/>
            </w:tcBorders>
            <w:shd w:val="clear" w:color="auto" w:fill="4F81BD"/>
          </w:tcPr>
          <w:p w:rsidR="0049115F" w:rsidRPr="00201EE5" w:rsidRDefault="0049115F" w:rsidP="00BF466C">
            <w:pPr>
              <w:autoSpaceDE w:val="0"/>
              <w:autoSpaceDN w:val="0"/>
              <w:adjustRightInd w:val="0"/>
              <w:jc w:val="center"/>
              <w:rPr>
                <w:rFonts w:ascii="Arial" w:hAnsi="Arial" w:cs="Arial"/>
                <w:b/>
                <w:bCs/>
                <w:sz w:val="32"/>
                <w:szCs w:val="32"/>
              </w:rPr>
            </w:pPr>
            <w:r w:rsidRPr="00201EE5">
              <w:rPr>
                <w:rFonts w:ascii="Arial" w:hAnsi="Arial" w:cs="Arial"/>
                <w:b/>
                <w:bCs/>
                <w:sz w:val="32"/>
                <w:szCs w:val="32"/>
              </w:rPr>
              <w:t>ROM</w:t>
            </w:r>
          </w:p>
        </w:tc>
      </w:tr>
      <w:tr w:rsidR="0049115F" w:rsidRPr="00201EE5" w:rsidTr="00BF466C">
        <w:tc>
          <w:tcPr>
            <w:tcW w:w="4761" w:type="dxa"/>
            <w:tcBorders>
              <w:right w:val="single" w:sz="8" w:space="0" w:color="7BA0CD"/>
            </w:tcBorders>
            <w:shd w:val="clear" w:color="auto" w:fill="D3DFEE"/>
          </w:tcPr>
          <w:p w:rsidR="0049115F" w:rsidRPr="00201EE5" w:rsidRDefault="0049115F" w:rsidP="00BF466C">
            <w:pPr>
              <w:autoSpaceDE w:val="0"/>
              <w:autoSpaceDN w:val="0"/>
              <w:adjustRightInd w:val="0"/>
              <w:rPr>
                <w:rFonts w:ascii="Arial" w:hAnsi="Arial" w:cs="Arial"/>
                <w:bCs/>
              </w:rPr>
            </w:pPr>
          </w:p>
        </w:tc>
        <w:tc>
          <w:tcPr>
            <w:tcW w:w="4761" w:type="dxa"/>
            <w:tcBorders>
              <w:left w:val="single" w:sz="8" w:space="0" w:color="7BA0CD"/>
            </w:tcBorders>
            <w:shd w:val="clear" w:color="auto" w:fill="D3DFEE"/>
          </w:tcPr>
          <w:p w:rsidR="0049115F" w:rsidRPr="00201EE5" w:rsidRDefault="0049115F" w:rsidP="00BF466C">
            <w:pPr>
              <w:autoSpaceDE w:val="0"/>
              <w:autoSpaceDN w:val="0"/>
              <w:adjustRightInd w:val="0"/>
              <w:rPr>
                <w:rFonts w:ascii="Arial" w:hAnsi="Arial" w:cs="Arial"/>
              </w:rPr>
            </w:pPr>
          </w:p>
          <w:p w:rsidR="0049115F" w:rsidRPr="00201EE5" w:rsidRDefault="0049115F" w:rsidP="00BF466C">
            <w:pPr>
              <w:autoSpaceDE w:val="0"/>
              <w:autoSpaceDN w:val="0"/>
              <w:adjustRightInd w:val="0"/>
              <w:rPr>
                <w:rFonts w:ascii="Arial" w:hAnsi="Arial" w:cs="Arial"/>
              </w:rPr>
            </w:pPr>
          </w:p>
        </w:tc>
      </w:tr>
      <w:tr w:rsidR="0049115F" w:rsidRPr="00201EE5" w:rsidTr="00BF466C">
        <w:tc>
          <w:tcPr>
            <w:tcW w:w="4761" w:type="dxa"/>
            <w:tcBorders>
              <w:right w:val="single" w:sz="8" w:space="0" w:color="7BA0CD"/>
            </w:tcBorders>
            <w:shd w:val="clear" w:color="auto" w:fill="auto"/>
          </w:tcPr>
          <w:p w:rsidR="0049115F" w:rsidRPr="00201EE5" w:rsidRDefault="0049115F" w:rsidP="00BF466C">
            <w:pPr>
              <w:autoSpaceDE w:val="0"/>
              <w:autoSpaceDN w:val="0"/>
              <w:adjustRightInd w:val="0"/>
              <w:rPr>
                <w:rFonts w:ascii="Arial" w:hAnsi="Arial" w:cs="Arial"/>
                <w:bCs/>
              </w:rPr>
            </w:pPr>
          </w:p>
        </w:tc>
        <w:tc>
          <w:tcPr>
            <w:tcW w:w="4761" w:type="dxa"/>
            <w:tcBorders>
              <w:left w:val="single" w:sz="8" w:space="0" w:color="7BA0CD"/>
            </w:tcBorders>
            <w:shd w:val="clear" w:color="auto" w:fill="auto"/>
          </w:tcPr>
          <w:p w:rsidR="0049115F" w:rsidRPr="00201EE5" w:rsidRDefault="0049115F" w:rsidP="00BF466C">
            <w:pPr>
              <w:autoSpaceDE w:val="0"/>
              <w:autoSpaceDN w:val="0"/>
              <w:adjustRightInd w:val="0"/>
              <w:rPr>
                <w:rFonts w:ascii="Arial" w:hAnsi="Arial" w:cs="Arial"/>
              </w:rPr>
            </w:pPr>
          </w:p>
          <w:p w:rsidR="0049115F" w:rsidRPr="00201EE5" w:rsidRDefault="0049115F" w:rsidP="00BF466C">
            <w:pPr>
              <w:autoSpaceDE w:val="0"/>
              <w:autoSpaceDN w:val="0"/>
              <w:adjustRightInd w:val="0"/>
              <w:rPr>
                <w:rFonts w:ascii="Arial" w:hAnsi="Arial" w:cs="Arial"/>
              </w:rPr>
            </w:pPr>
          </w:p>
        </w:tc>
      </w:tr>
      <w:tr w:rsidR="0049115F" w:rsidRPr="00201EE5" w:rsidTr="00BF466C">
        <w:tc>
          <w:tcPr>
            <w:tcW w:w="4761" w:type="dxa"/>
            <w:tcBorders>
              <w:right w:val="single" w:sz="8" w:space="0" w:color="7BA0CD"/>
            </w:tcBorders>
            <w:shd w:val="clear" w:color="auto" w:fill="D3DFEE"/>
          </w:tcPr>
          <w:p w:rsidR="0049115F" w:rsidRPr="00201EE5" w:rsidRDefault="0049115F" w:rsidP="00BF466C">
            <w:pPr>
              <w:autoSpaceDE w:val="0"/>
              <w:autoSpaceDN w:val="0"/>
              <w:adjustRightInd w:val="0"/>
              <w:rPr>
                <w:rFonts w:ascii="Arial" w:hAnsi="Arial" w:cs="Arial"/>
                <w:bCs/>
              </w:rPr>
            </w:pPr>
          </w:p>
        </w:tc>
        <w:tc>
          <w:tcPr>
            <w:tcW w:w="4761" w:type="dxa"/>
            <w:tcBorders>
              <w:left w:val="single" w:sz="8" w:space="0" w:color="7BA0CD"/>
            </w:tcBorders>
            <w:shd w:val="clear" w:color="auto" w:fill="D3DFEE"/>
          </w:tcPr>
          <w:p w:rsidR="0049115F" w:rsidRPr="00201EE5" w:rsidRDefault="0049115F" w:rsidP="00BF466C">
            <w:pPr>
              <w:autoSpaceDE w:val="0"/>
              <w:autoSpaceDN w:val="0"/>
              <w:adjustRightInd w:val="0"/>
              <w:rPr>
                <w:rFonts w:ascii="Arial" w:hAnsi="Arial" w:cs="Arial"/>
              </w:rPr>
            </w:pPr>
          </w:p>
          <w:p w:rsidR="0049115F" w:rsidRPr="00201EE5" w:rsidRDefault="0049115F" w:rsidP="00BF466C">
            <w:pPr>
              <w:autoSpaceDE w:val="0"/>
              <w:autoSpaceDN w:val="0"/>
              <w:adjustRightInd w:val="0"/>
              <w:rPr>
                <w:rFonts w:ascii="Arial" w:hAnsi="Arial" w:cs="Arial"/>
              </w:rPr>
            </w:pPr>
          </w:p>
        </w:tc>
      </w:tr>
    </w:tbl>
    <w:p w:rsidR="0049115F" w:rsidRPr="00A10D0D" w:rsidRDefault="0049115F" w:rsidP="00BF466C">
      <w:pPr>
        <w:autoSpaceDE w:val="0"/>
        <w:autoSpaceDN w:val="0"/>
        <w:adjustRightInd w:val="0"/>
        <w:rPr>
          <w:rFonts w:ascii="Arial" w:hAnsi="Arial" w:cs="Arial"/>
        </w:rPr>
      </w:pPr>
    </w:p>
    <w:p w:rsidR="0049115F" w:rsidRDefault="0049115F" w:rsidP="00BF466C">
      <w:pPr>
        <w:autoSpaceDE w:val="0"/>
        <w:autoSpaceDN w:val="0"/>
        <w:adjustRightInd w:val="0"/>
        <w:rPr>
          <w:rFonts w:ascii="Arial" w:hAnsi="Arial" w:cs="Arial"/>
        </w:rPr>
      </w:pPr>
    </w:p>
    <w:p w:rsidR="003C4B55" w:rsidRDefault="003C4B55" w:rsidP="00BF466C">
      <w:pPr>
        <w:autoSpaceDE w:val="0"/>
        <w:autoSpaceDN w:val="0"/>
        <w:adjustRightInd w:val="0"/>
        <w:rPr>
          <w:rFonts w:ascii="Arial" w:hAnsi="Arial" w:cs="Arial"/>
        </w:rPr>
      </w:pPr>
    </w:p>
    <w:p w:rsidR="003C4B55" w:rsidRDefault="003C4B55" w:rsidP="00BF466C">
      <w:pPr>
        <w:autoSpaceDE w:val="0"/>
        <w:autoSpaceDN w:val="0"/>
        <w:adjustRightInd w:val="0"/>
        <w:rPr>
          <w:rFonts w:ascii="Arial" w:hAnsi="Arial" w:cs="Arial"/>
        </w:rPr>
      </w:pPr>
    </w:p>
    <w:p w:rsidR="003C4B55" w:rsidRPr="00A10D0D" w:rsidRDefault="003C4B55"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 xml:space="preserve">12.  Flash memory is     READ ONLY </w:t>
      </w:r>
      <w:r w:rsidRPr="00A10D0D">
        <w:rPr>
          <w:rFonts w:ascii="Arial" w:hAnsi="Arial" w:cs="Arial"/>
        </w:rPr>
        <w:tab/>
      </w:r>
      <w:r w:rsidRPr="00A10D0D">
        <w:rPr>
          <w:rFonts w:ascii="Arial" w:hAnsi="Arial" w:cs="Arial"/>
        </w:rPr>
        <w:tab/>
        <w:t xml:space="preserve">READ / WRITE </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 xml:space="preserve">13. Flash memory is often used to store the BIOS </w:t>
      </w:r>
      <w:proofErr w:type="gramStart"/>
      <w:r w:rsidRPr="00A10D0D">
        <w:rPr>
          <w:rFonts w:ascii="Arial" w:hAnsi="Arial" w:cs="Arial"/>
        </w:rPr>
        <w:t>instructions  TRUE</w:t>
      </w:r>
      <w:proofErr w:type="gramEnd"/>
      <w:r w:rsidRPr="00A10D0D">
        <w:rPr>
          <w:rFonts w:ascii="Arial" w:hAnsi="Arial" w:cs="Arial"/>
        </w:rPr>
        <w:t xml:space="preserve">        FALSE</w:t>
      </w: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p>
    <w:p w:rsidR="0049115F" w:rsidRPr="00A10D0D" w:rsidRDefault="0049115F" w:rsidP="00BF466C">
      <w:pPr>
        <w:autoSpaceDE w:val="0"/>
        <w:autoSpaceDN w:val="0"/>
        <w:adjustRightInd w:val="0"/>
        <w:rPr>
          <w:rFonts w:ascii="Arial" w:hAnsi="Arial" w:cs="Arial"/>
        </w:rPr>
      </w:pPr>
      <w:r w:rsidRPr="00A10D0D">
        <w:rPr>
          <w:rFonts w:ascii="Arial" w:hAnsi="Arial" w:cs="Arial"/>
        </w:rPr>
        <w:t>14. A disadvantage of flash memory is that ……</w:t>
      </w:r>
    </w:p>
    <w:p w:rsidR="003C4B55" w:rsidRDefault="003C4B55" w:rsidP="00BF466C">
      <w:pPr>
        <w:autoSpaceDE w:val="0"/>
        <w:autoSpaceDN w:val="0"/>
        <w:adjustRightInd w:val="0"/>
        <w:rPr>
          <w:rFonts w:ascii="Arial" w:hAnsi="Arial" w:cs="Arial"/>
        </w:rPr>
      </w:pPr>
    </w:p>
    <w:p w:rsidR="0049115F" w:rsidRPr="00B345C0" w:rsidRDefault="0049115F" w:rsidP="00BF466C">
      <w:pPr>
        <w:autoSpaceDE w:val="0"/>
        <w:autoSpaceDN w:val="0"/>
        <w:adjustRightInd w:val="0"/>
        <w:rPr>
          <w:rFonts w:ascii="Arial" w:hAnsi="Arial" w:cs="Arial"/>
          <w:color w:val="000000"/>
        </w:rPr>
      </w:pPr>
      <w:r w:rsidRPr="00B345C0">
        <w:rPr>
          <w:rFonts w:ascii="Arial" w:hAnsi="Arial" w:cs="Arial"/>
          <w:color w:val="000000"/>
        </w:rPr>
        <w:t>Tick i</w:t>
      </w:r>
      <w:r w:rsidR="003C4B55">
        <w:rPr>
          <w:rFonts w:ascii="Arial" w:hAnsi="Arial" w:cs="Arial"/>
          <w:color w:val="000000"/>
        </w:rPr>
        <w:t>f you understand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1"/>
        <w:gridCol w:w="1265"/>
      </w:tblGrid>
      <w:tr w:rsidR="0049115F" w:rsidRPr="00DA0637" w:rsidTr="00BF466C">
        <w:tc>
          <w:tcPr>
            <w:tcW w:w="8188" w:type="dxa"/>
            <w:shd w:val="clear" w:color="auto" w:fill="auto"/>
          </w:tcPr>
          <w:p w:rsidR="0049115F" w:rsidRPr="00DA0637" w:rsidRDefault="0049115F" w:rsidP="00BF466C">
            <w:pPr>
              <w:autoSpaceDE w:val="0"/>
              <w:autoSpaceDN w:val="0"/>
              <w:adjustRightInd w:val="0"/>
              <w:rPr>
                <w:rFonts w:ascii="Arial" w:hAnsi="Arial" w:cs="Arial"/>
                <w:color w:val="000000"/>
              </w:rPr>
            </w:pPr>
            <w:r>
              <w:rPr>
                <w:rFonts w:ascii="Arial" w:hAnsi="Arial" w:cs="Arial"/>
                <w:color w:val="000000"/>
              </w:rPr>
              <w:t>The term ‘memory’</w:t>
            </w:r>
          </w:p>
        </w:tc>
        <w:tc>
          <w:tcPr>
            <w:tcW w:w="1334" w:type="dxa"/>
            <w:shd w:val="clear" w:color="auto" w:fill="auto"/>
          </w:tcPr>
          <w:p w:rsidR="0049115F" w:rsidRPr="00DA0637" w:rsidRDefault="0049115F" w:rsidP="00BF466C">
            <w:pPr>
              <w:autoSpaceDE w:val="0"/>
              <w:autoSpaceDN w:val="0"/>
              <w:adjustRightInd w:val="0"/>
              <w:rPr>
                <w:rFonts w:ascii="Arial" w:hAnsi="Arial" w:cs="Arial"/>
                <w:color w:val="000000"/>
              </w:rPr>
            </w:pPr>
          </w:p>
        </w:tc>
      </w:tr>
      <w:tr w:rsidR="0049115F" w:rsidRPr="00DA0637" w:rsidTr="00BF466C">
        <w:tc>
          <w:tcPr>
            <w:tcW w:w="8188" w:type="dxa"/>
            <w:shd w:val="clear" w:color="auto" w:fill="auto"/>
          </w:tcPr>
          <w:p w:rsidR="0049115F" w:rsidRPr="00DA0637" w:rsidRDefault="0049115F" w:rsidP="00BF466C">
            <w:pPr>
              <w:autoSpaceDE w:val="0"/>
              <w:autoSpaceDN w:val="0"/>
              <w:adjustRightInd w:val="0"/>
              <w:rPr>
                <w:rFonts w:ascii="Arial" w:hAnsi="Arial" w:cs="Arial"/>
                <w:color w:val="000000"/>
              </w:rPr>
            </w:pPr>
            <w:r>
              <w:rPr>
                <w:rFonts w:ascii="Arial" w:hAnsi="Arial" w:cs="Arial"/>
                <w:color w:val="000000"/>
              </w:rPr>
              <w:t>The purpose of RAM</w:t>
            </w:r>
          </w:p>
        </w:tc>
        <w:tc>
          <w:tcPr>
            <w:tcW w:w="1334" w:type="dxa"/>
            <w:shd w:val="clear" w:color="auto" w:fill="auto"/>
          </w:tcPr>
          <w:p w:rsidR="0049115F" w:rsidRPr="00DA0637" w:rsidRDefault="0049115F" w:rsidP="00BF466C">
            <w:pPr>
              <w:autoSpaceDE w:val="0"/>
              <w:autoSpaceDN w:val="0"/>
              <w:adjustRightInd w:val="0"/>
              <w:rPr>
                <w:rFonts w:ascii="Arial" w:hAnsi="Arial" w:cs="Arial"/>
                <w:color w:val="000000"/>
              </w:rPr>
            </w:pPr>
          </w:p>
        </w:tc>
      </w:tr>
      <w:tr w:rsidR="0049115F" w:rsidRPr="00DA0637" w:rsidTr="00BF466C">
        <w:tc>
          <w:tcPr>
            <w:tcW w:w="8188" w:type="dxa"/>
            <w:shd w:val="clear" w:color="auto" w:fill="auto"/>
          </w:tcPr>
          <w:p w:rsidR="0049115F" w:rsidRPr="00DA0637" w:rsidRDefault="0049115F" w:rsidP="00BF466C">
            <w:pPr>
              <w:autoSpaceDE w:val="0"/>
              <w:autoSpaceDN w:val="0"/>
              <w:adjustRightInd w:val="0"/>
              <w:rPr>
                <w:rFonts w:ascii="Arial" w:hAnsi="Arial" w:cs="Arial"/>
                <w:color w:val="000000"/>
              </w:rPr>
            </w:pPr>
            <w:r>
              <w:rPr>
                <w:rFonts w:ascii="Arial" w:hAnsi="Arial" w:cs="Arial"/>
                <w:color w:val="000000"/>
              </w:rPr>
              <w:t>The terms ‘volatile’ and ‘</w:t>
            </w:r>
            <w:proofErr w:type="spellStart"/>
            <w:r>
              <w:rPr>
                <w:rFonts w:ascii="Arial" w:hAnsi="Arial" w:cs="Arial"/>
                <w:color w:val="000000"/>
              </w:rPr>
              <w:t>non volatile</w:t>
            </w:r>
            <w:proofErr w:type="spellEnd"/>
            <w:r>
              <w:rPr>
                <w:rFonts w:ascii="Arial" w:hAnsi="Arial" w:cs="Arial"/>
                <w:color w:val="000000"/>
              </w:rPr>
              <w:t>’</w:t>
            </w:r>
          </w:p>
        </w:tc>
        <w:tc>
          <w:tcPr>
            <w:tcW w:w="1334" w:type="dxa"/>
            <w:shd w:val="clear" w:color="auto" w:fill="auto"/>
          </w:tcPr>
          <w:p w:rsidR="0049115F" w:rsidRPr="00DA0637" w:rsidRDefault="0049115F" w:rsidP="00BF466C">
            <w:pPr>
              <w:autoSpaceDE w:val="0"/>
              <w:autoSpaceDN w:val="0"/>
              <w:adjustRightInd w:val="0"/>
              <w:rPr>
                <w:rFonts w:ascii="Arial" w:hAnsi="Arial" w:cs="Arial"/>
                <w:color w:val="000000"/>
              </w:rPr>
            </w:pPr>
          </w:p>
        </w:tc>
      </w:tr>
      <w:tr w:rsidR="0049115F" w:rsidRPr="00DA0637" w:rsidTr="00BF466C">
        <w:tc>
          <w:tcPr>
            <w:tcW w:w="8188" w:type="dxa"/>
            <w:shd w:val="clear" w:color="auto" w:fill="auto"/>
          </w:tcPr>
          <w:p w:rsidR="0049115F" w:rsidRPr="00DA0637" w:rsidRDefault="0049115F" w:rsidP="00BF466C">
            <w:pPr>
              <w:autoSpaceDE w:val="0"/>
              <w:autoSpaceDN w:val="0"/>
              <w:adjustRightInd w:val="0"/>
              <w:rPr>
                <w:rFonts w:ascii="Arial" w:hAnsi="Arial" w:cs="Arial"/>
                <w:color w:val="000000"/>
              </w:rPr>
            </w:pPr>
            <w:r>
              <w:rPr>
                <w:rFonts w:ascii="Arial" w:hAnsi="Arial" w:cs="Arial"/>
                <w:color w:val="000000"/>
              </w:rPr>
              <w:t>Why virtual memory is used</w:t>
            </w:r>
          </w:p>
        </w:tc>
        <w:tc>
          <w:tcPr>
            <w:tcW w:w="1334" w:type="dxa"/>
            <w:shd w:val="clear" w:color="auto" w:fill="auto"/>
          </w:tcPr>
          <w:p w:rsidR="0049115F" w:rsidRPr="00DA0637" w:rsidRDefault="0049115F" w:rsidP="00BF466C">
            <w:pPr>
              <w:autoSpaceDE w:val="0"/>
              <w:autoSpaceDN w:val="0"/>
              <w:adjustRightInd w:val="0"/>
              <w:rPr>
                <w:rFonts w:ascii="Arial" w:hAnsi="Arial" w:cs="Arial"/>
                <w:color w:val="000000"/>
              </w:rPr>
            </w:pPr>
          </w:p>
        </w:tc>
      </w:tr>
      <w:tr w:rsidR="0049115F" w:rsidRPr="00DA0637" w:rsidTr="00BF466C">
        <w:tc>
          <w:tcPr>
            <w:tcW w:w="8188" w:type="dxa"/>
            <w:shd w:val="clear" w:color="auto" w:fill="auto"/>
          </w:tcPr>
          <w:p w:rsidR="0049115F" w:rsidRPr="00DA0637" w:rsidRDefault="0049115F" w:rsidP="00BF466C">
            <w:pPr>
              <w:autoSpaceDE w:val="0"/>
              <w:autoSpaceDN w:val="0"/>
              <w:adjustRightInd w:val="0"/>
              <w:rPr>
                <w:rFonts w:ascii="Arial" w:hAnsi="Arial" w:cs="Arial"/>
                <w:color w:val="000000"/>
              </w:rPr>
            </w:pPr>
            <w:r>
              <w:rPr>
                <w:rFonts w:ascii="Arial" w:hAnsi="Arial" w:cs="Arial"/>
                <w:color w:val="000000"/>
              </w:rPr>
              <w:t>The purpose of ROM</w:t>
            </w:r>
          </w:p>
        </w:tc>
        <w:tc>
          <w:tcPr>
            <w:tcW w:w="1334" w:type="dxa"/>
            <w:shd w:val="clear" w:color="auto" w:fill="auto"/>
          </w:tcPr>
          <w:p w:rsidR="0049115F" w:rsidRPr="00DA0637" w:rsidRDefault="0049115F" w:rsidP="00BF466C">
            <w:pPr>
              <w:autoSpaceDE w:val="0"/>
              <w:autoSpaceDN w:val="0"/>
              <w:adjustRightInd w:val="0"/>
              <w:rPr>
                <w:rFonts w:ascii="Arial" w:hAnsi="Arial" w:cs="Arial"/>
                <w:color w:val="000000"/>
              </w:rPr>
            </w:pPr>
          </w:p>
        </w:tc>
      </w:tr>
      <w:tr w:rsidR="0049115F" w:rsidRPr="00DA0637" w:rsidTr="00BF466C">
        <w:tc>
          <w:tcPr>
            <w:tcW w:w="8188" w:type="dxa"/>
            <w:shd w:val="clear" w:color="auto" w:fill="auto"/>
          </w:tcPr>
          <w:p w:rsidR="0049115F" w:rsidRPr="00DA0637" w:rsidRDefault="0049115F" w:rsidP="00BF466C">
            <w:pPr>
              <w:autoSpaceDE w:val="0"/>
              <w:autoSpaceDN w:val="0"/>
              <w:adjustRightInd w:val="0"/>
              <w:rPr>
                <w:rFonts w:ascii="Arial" w:hAnsi="Arial" w:cs="Arial"/>
                <w:color w:val="000000"/>
              </w:rPr>
            </w:pPr>
            <w:r>
              <w:rPr>
                <w:rFonts w:ascii="Arial" w:hAnsi="Arial" w:cs="Arial"/>
                <w:color w:val="000000"/>
              </w:rPr>
              <w:t>Why flash memory is used rather than ROM</w:t>
            </w:r>
          </w:p>
        </w:tc>
        <w:tc>
          <w:tcPr>
            <w:tcW w:w="1334" w:type="dxa"/>
            <w:shd w:val="clear" w:color="auto" w:fill="auto"/>
          </w:tcPr>
          <w:p w:rsidR="0049115F" w:rsidRPr="00DA0637" w:rsidRDefault="0049115F" w:rsidP="00BF466C">
            <w:pPr>
              <w:autoSpaceDE w:val="0"/>
              <w:autoSpaceDN w:val="0"/>
              <w:adjustRightInd w:val="0"/>
              <w:rPr>
                <w:rFonts w:ascii="Arial" w:hAnsi="Arial" w:cs="Arial"/>
                <w:color w:val="000000"/>
              </w:rPr>
            </w:pPr>
          </w:p>
        </w:tc>
      </w:tr>
    </w:tbl>
    <w:p w:rsidR="0049115F" w:rsidRDefault="0049115F" w:rsidP="00BF466C">
      <w:pPr>
        <w:autoSpaceDE w:val="0"/>
        <w:autoSpaceDN w:val="0"/>
        <w:adjustRightInd w:val="0"/>
        <w:rPr>
          <w:rFonts w:ascii="Arial" w:hAnsi="Arial" w:cs="Arial"/>
          <w:color w:val="000000"/>
        </w:rPr>
      </w:pPr>
    </w:p>
    <w:p w:rsidR="0049115F" w:rsidRPr="00B345C0" w:rsidRDefault="0049115F" w:rsidP="00BF466C">
      <w:pPr>
        <w:autoSpaceDE w:val="0"/>
        <w:autoSpaceDN w:val="0"/>
        <w:adjustRightInd w:val="0"/>
        <w:rPr>
          <w:rFonts w:ascii="Arial" w:hAnsi="Arial" w:cs="Arial"/>
          <w:color w:val="000000"/>
        </w:rPr>
      </w:pPr>
      <w:r w:rsidRPr="00B345C0">
        <w:rPr>
          <w:rFonts w:ascii="Arial" w:hAnsi="Arial" w:cs="Arial"/>
          <w:color w:val="000000"/>
        </w:rPr>
        <w:t>If there is anything in this list that you have not ticked, go back and re-read that section</w:t>
      </w:r>
    </w:p>
    <w:p w:rsidR="0049115F" w:rsidRPr="00B345C0" w:rsidRDefault="0049115F" w:rsidP="00BF466C">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DA0637" w:rsidTr="00BF466C">
        <w:tc>
          <w:tcPr>
            <w:tcW w:w="9522" w:type="dxa"/>
            <w:shd w:val="clear" w:color="auto" w:fill="auto"/>
          </w:tcPr>
          <w:p w:rsidR="0049115F" w:rsidRPr="00DA0637"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r w:rsidRPr="00DA0637">
              <w:rPr>
                <w:rFonts w:ascii="Arial" w:hAnsi="Arial" w:cs="Arial"/>
                <w:color w:val="000000"/>
              </w:rPr>
              <w:t>The score I got in my quiz was ………………….</w:t>
            </w:r>
          </w:p>
          <w:p w:rsidR="0049115F" w:rsidRPr="00DA0637"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tc>
      </w:tr>
    </w:tbl>
    <w:p w:rsidR="0049115F" w:rsidRPr="00B345C0" w:rsidRDefault="0049115F" w:rsidP="00BF466C">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15F" w:rsidRPr="00DA0637" w:rsidTr="00BF466C">
        <w:tc>
          <w:tcPr>
            <w:tcW w:w="9522" w:type="dxa"/>
            <w:shd w:val="clear" w:color="auto" w:fill="auto"/>
          </w:tcPr>
          <w:p w:rsidR="0049115F" w:rsidRPr="00DA0637" w:rsidRDefault="0049115F" w:rsidP="00BF466C">
            <w:pPr>
              <w:autoSpaceDE w:val="0"/>
              <w:autoSpaceDN w:val="0"/>
              <w:adjustRightInd w:val="0"/>
              <w:rPr>
                <w:rFonts w:ascii="Arial" w:hAnsi="Arial" w:cs="Arial"/>
                <w:color w:val="000000"/>
              </w:rPr>
            </w:pPr>
            <w:r w:rsidRPr="00DA0637">
              <w:rPr>
                <w:rFonts w:ascii="Arial" w:hAnsi="Arial" w:cs="Arial"/>
                <w:color w:val="000000"/>
              </w:rPr>
              <w:t xml:space="preserve">Write down one question that you still have about this topic.  </w:t>
            </w:r>
          </w:p>
          <w:p w:rsidR="0049115F" w:rsidRPr="00DA0637" w:rsidRDefault="0049115F" w:rsidP="00BF466C">
            <w:pPr>
              <w:autoSpaceDE w:val="0"/>
              <w:autoSpaceDN w:val="0"/>
              <w:adjustRightInd w:val="0"/>
              <w:rPr>
                <w:rFonts w:ascii="Arial" w:hAnsi="Arial" w:cs="Arial"/>
                <w:color w:val="000000"/>
              </w:rPr>
            </w:pPr>
          </w:p>
          <w:p w:rsidR="0049115F"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tc>
      </w:tr>
      <w:tr w:rsidR="0049115F" w:rsidRPr="00DA0637" w:rsidTr="00BF466C">
        <w:tc>
          <w:tcPr>
            <w:tcW w:w="9522" w:type="dxa"/>
            <w:shd w:val="clear" w:color="auto" w:fill="auto"/>
          </w:tcPr>
          <w:p w:rsidR="0049115F" w:rsidRPr="00DA0637" w:rsidRDefault="0049115F" w:rsidP="00BF466C">
            <w:pPr>
              <w:autoSpaceDE w:val="0"/>
              <w:autoSpaceDN w:val="0"/>
              <w:adjustRightInd w:val="0"/>
              <w:rPr>
                <w:rFonts w:ascii="Arial" w:hAnsi="Arial" w:cs="Arial"/>
                <w:color w:val="000000"/>
              </w:rPr>
            </w:pPr>
            <w:r w:rsidRPr="00DA0637">
              <w:rPr>
                <w:rFonts w:ascii="Arial" w:hAnsi="Arial" w:cs="Arial"/>
                <w:color w:val="000000"/>
              </w:rPr>
              <w:t xml:space="preserve">Look up the answer and write it down here </w:t>
            </w:r>
          </w:p>
          <w:p w:rsidR="0049115F" w:rsidRPr="00DA0637"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p w:rsidR="0049115F"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p w:rsidR="0049115F" w:rsidRPr="00DA0637" w:rsidRDefault="0049115F" w:rsidP="00BF466C">
            <w:pPr>
              <w:autoSpaceDE w:val="0"/>
              <w:autoSpaceDN w:val="0"/>
              <w:adjustRightInd w:val="0"/>
              <w:rPr>
                <w:rFonts w:ascii="Arial" w:hAnsi="Arial" w:cs="Arial"/>
                <w:color w:val="000000"/>
              </w:rPr>
            </w:pPr>
          </w:p>
        </w:tc>
      </w:tr>
    </w:tbl>
    <w:p w:rsidR="0049115F" w:rsidRPr="00B345C0" w:rsidRDefault="0049115F" w:rsidP="00BF466C">
      <w:pPr>
        <w:autoSpaceDE w:val="0"/>
        <w:autoSpaceDN w:val="0"/>
        <w:adjustRightInd w:val="0"/>
        <w:rPr>
          <w:rFonts w:ascii="Arial" w:hAnsi="Arial" w:cs="Arial"/>
          <w:color w:val="000000"/>
        </w:rPr>
      </w:pPr>
    </w:p>
    <w:p w:rsidR="0049115F" w:rsidRPr="00B345C0" w:rsidRDefault="0049115F" w:rsidP="00BF466C">
      <w:pPr>
        <w:autoSpaceDE w:val="0"/>
        <w:autoSpaceDN w:val="0"/>
        <w:adjustRightInd w:val="0"/>
        <w:rPr>
          <w:rFonts w:ascii="Arial" w:hAnsi="Arial" w:cs="Arial"/>
          <w:color w:val="000000"/>
        </w:rPr>
      </w:pPr>
    </w:p>
    <w:tbl>
      <w:tblPr>
        <w:tblW w:w="9923" w:type="dxa"/>
        <w:tblInd w:w="-176" w:type="dxa"/>
        <w:tblBorders>
          <w:top w:val="single" w:sz="4" w:space="0" w:color="163562"/>
          <w:left w:val="single" w:sz="4" w:space="0" w:color="163562"/>
          <w:bottom w:val="single" w:sz="4" w:space="0" w:color="163562"/>
          <w:right w:val="single" w:sz="4" w:space="0" w:color="163562"/>
          <w:insideH w:val="single" w:sz="4" w:space="0" w:color="163562"/>
          <w:insideV w:val="single" w:sz="4" w:space="0" w:color="163562"/>
        </w:tblBorders>
        <w:shd w:val="clear" w:color="auto" w:fill="1F7DBB"/>
        <w:tblLook w:val="04A0" w:firstRow="1" w:lastRow="0" w:firstColumn="1" w:lastColumn="0" w:noHBand="0" w:noVBand="1"/>
      </w:tblPr>
      <w:tblGrid>
        <w:gridCol w:w="9923"/>
      </w:tblGrid>
      <w:tr w:rsidR="0049115F" w:rsidRPr="00D922CA" w:rsidTr="00BF466C">
        <w:tc>
          <w:tcPr>
            <w:tcW w:w="9923" w:type="dxa"/>
            <w:shd w:val="clear" w:color="auto" w:fill="1F7DBB"/>
            <w:vAlign w:val="center"/>
          </w:tcPr>
          <w:p w:rsidR="0049115F" w:rsidRPr="003C4B55" w:rsidRDefault="0049115F" w:rsidP="001E586F">
            <w:pPr>
              <w:autoSpaceDE w:val="0"/>
              <w:autoSpaceDN w:val="0"/>
              <w:adjustRightInd w:val="0"/>
              <w:jc w:val="center"/>
              <w:rPr>
                <w:rFonts w:ascii="Tahoma" w:hAnsi="Tahoma" w:cs="Tahoma"/>
                <w:b/>
                <w:color w:val="FFFFFF"/>
                <w:sz w:val="28"/>
                <w:szCs w:val="28"/>
                <w:lang w:val="en-US"/>
              </w:rPr>
            </w:pPr>
            <w:r>
              <w:rPr>
                <w:rFonts w:ascii="Tahoma" w:hAnsi="Tahoma" w:cs="Tahoma"/>
                <w:b/>
                <w:color w:val="FFFFFF"/>
                <w:sz w:val="28"/>
                <w:szCs w:val="28"/>
                <w:lang w:val="en-US"/>
              </w:rPr>
              <w:t>Lesson 7</w:t>
            </w:r>
            <w:r w:rsidRPr="00D922CA">
              <w:rPr>
                <w:rFonts w:ascii="Tahoma" w:hAnsi="Tahoma" w:cs="Tahoma"/>
                <w:b/>
                <w:color w:val="FFFFFF"/>
                <w:sz w:val="28"/>
                <w:szCs w:val="28"/>
                <w:lang w:val="en-US"/>
              </w:rPr>
              <w:t xml:space="preserve">: </w:t>
            </w:r>
            <w:r>
              <w:rPr>
                <w:rFonts w:ascii="Tahoma" w:hAnsi="Tahoma" w:cs="Tahoma"/>
                <w:b/>
                <w:color w:val="FFFFFF"/>
                <w:sz w:val="28"/>
                <w:szCs w:val="28"/>
                <w:lang w:val="en-US"/>
              </w:rPr>
              <w:t>Storage</w:t>
            </w:r>
          </w:p>
        </w:tc>
      </w:tr>
    </w:tbl>
    <w:p w:rsidR="0049115F" w:rsidRDefault="0049115F" w:rsidP="00BF466C">
      <w:pPr>
        <w:autoSpaceDE w:val="0"/>
        <w:autoSpaceDN w:val="0"/>
        <w:adjustRightInd w:val="0"/>
        <w:rPr>
          <w:rFonts w:ascii="Tahoma" w:hAnsi="Tahoma" w:cs="Tahoma"/>
          <w:b/>
          <w:lang w:val="en-US"/>
        </w:rPr>
      </w:pPr>
    </w:p>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b/>
          <w:lang w:val="en-US"/>
        </w:rPr>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935"/>
      </w:tblGrid>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Non volatile</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Data is retained when the power is lost</w:t>
            </w:r>
          </w:p>
          <w:p w:rsidR="0049115F" w:rsidRPr="00383AE5" w:rsidRDefault="0049115F" w:rsidP="00BF466C">
            <w:pPr>
              <w:autoSpaceDE w:val="0"/>
              <w:autoSpaceDN w:val="0"/>
              <w:adjustRightInd w:val="0"/>
              <w:rPr>
                <w:rFonts w:ascii="Tahoma" w:hAnsi="Tahoma" w:cs="Tahoma"/>
                <w:lang w:val="en-US"/>
              </w:rPr>
            </w:pPr>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Storage device</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Storage media</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bookmarkStart w:id="0" w:name="_GoBack"/>
            <w:bookmarkEnd w:id="0"/>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Magnetic storage</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Optical storage</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Solid state media</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Serial access</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tc>
      </w:tr>
      <w:tr w:rsidR="0049115F" w:rsidRPr="00383AE5" w:rsidTr="00BF466C">
        <w:tc>
          <w:tcPr>
            <w:tcW w:w="3227" w:type="dxa"/>
            <w:shd w:val="clear" w:color="auto" w:fill="auto"/>
          </w:tcPr>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 xml:space="preserve">Random access </w:t>
            </w:r>
          </w:p>
        </w:tc>
        <w:tc>
          <w:tcPr>
            <w:tcW w:w="6295" w:type="dxa"/>
            <w:shd w:val="clear" w:color="auto" w:fill="auto"/>
          </w:tcPr>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tc>
      </w:tr>
    </w:tbl>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p>
    <w:p w:rsidR="0049115F" w:rsidRPr="00383AE5" w:rsidRDefault="0049115F" w:rsidP="00BF466C">
      <w:pPr>
        <w:autoSpaceDE w:val="0"/>
        <w:autoSpaceDN w:val="0"/>
        <w:adjustRightInd w:val="0"/>
        <w:rPr>
          <w:rFonts w:ascii="Tahoma" w:hAnsi="Tahoma" w:cs="Tahoma"/>
          <w:lang w:val="en-US"/>
        </w:rPr>
      </w:pPr>
      <w:r w:rsidRPr="00383AE5">
        <w:rPr>
          <w:rFonts w:ascii="Tahoma" w:hAnsi="Tahoma" w:cs="Tahoma"/>
          <w:lang w:val="en-US"/>
        </w:rPr>
        <w:t>1a. Memory, or primary storage, cannot store programs an</w:t>
      </w:r>
      <w:r w:rsidR="003C4B55">
        <w:rPr>
          <w:rFonts w:ascii="Tahoma" w:hAnsi="Tahoma" w:cs="Tahoma"/>
          <w:lang w:val="en-US"/>
        </w:rPr>
        <w:t xml:space="preserve">d data long term because it is </w:t>
      </w:r>
    </w:p>
    <w:p w:rsidR="0049115F" w:rsidRPr="00383AE5" w:rsidRDefault="00C817E7" w:rsidP="00BF466C">
      <w:pPr>
        <w:autoSpaceDE w:val="0"/>
        <w:autoSpaceDN w:val="0"/>
        <w:adjustRightInd w:val="0"/>
        <w:rPr>
          <w:rFonts w:ascii="Tahoma" w:hAnsi="Tahoma" w:cs="Tahoma"/>
          <w:lang w:val="en-US"/>
        </w:rPr>
      </w:pPr>
      <w:r>
        <w:rPr>
          <w:rFonts w:ascii="Tahoma" w:hAnsi="Tahoma" w:cs="Tahoma"/>
          <w:lang w:val="en-US"/>
        </w:rPr>
        <w:t>………………………</w:t>
      </w:r>
    </w:p>
    <w:p w:rsidR="0049115F" w:rsidRPr="00383AE5" w:rsidRDefault="0049115F" w:rsidP="00BF466C">
      <w:pPr>
        <w:autoSpaceDE w:val="0"/>
        <w:autoSpaceDN w:val="0"/>
        <w:adjustRightInd w:val="0"/>
        <w:rPr>
          <w:rFonts w:ascii="Arial" w:hAnsi="Arial" w:cs="Arial"/>
        </w:rPr>
      </w:pPr>
      <w:r w:rsidRPr="00383AE5">
        <w:rPr>
          <w:rFonts w:ascii="Arial" w:hAnsi="Arial" w:cs="Arial"/>
        </w:rPr>
        <w:t>1b. Storage (also known as secondary storage) can stor</w:t>
      </w:r>
      <w:r w:rsidR="003C4B55">
        <w:rPr>
          <w:rFonts w:ascii="Arial" w:hAnsi="Arial" w:cs="Arial"/>
        </w:rPr>
        <w:t xml:space="preserve">e data long term because it is </w:t>
      </w:r>
    </w:p>
    <w:p w:rsidR="0049115F" w:rsidRPr="00383AE5" w:rsidRDefault="003C4B55" w:rsidP="00BF466C">
      <w:pPr>
        <w:autoSpaceDE w:val="0"/>
        <w:autoSpaceDN w:val="0"/>
        <w:adjustRightInd w:val="0"/>
        <w:rPr>
          <w:rFonts w:ascii="Arial" w:hAnsi="Arial" w:cs="Arial"/>
        </w:rPr>
      </w:pPr>
      <w:r>
        <w:rPr>
          <w:rFonts w:ascii="Arial" w:hAnsi="Arial" w:cs="Arial"/>
        </w:rPr>
        <w:t>…..………………….</w:t>
      </w:r>
    </w:p>
    <w:p w:rsidR="0049115F" w:rsidRPr="00383AE5" w:rsidRDefault="0049115F" w:rsidP="00BF466C">
      <w:pPr>
        <w:autoSpaceDE w:val="0"/>
        <w:autoSpaceDN w:val="0"/>
        <w:adjustRightInd w:val="0"/>
        <w:rPr>
          <w:rFonts w:ascii="Arial" w:hAnsi="Arial" w:cs="Arial"/>
        </w:rPr>
      </w:pPr>
      <w:r w:rsidRPr="00383AE5">
        <w:rPr>
          <w:rFonts w:ascii="Arial" w:hAnsi="Arial" w:cs="Arial"/>
        </w:rPr>
        <w:t>2. There are three main st</w:t>
      </w:r>
      <w:r w:rsidR="003C4B55">
        <w:rPr>
          <w:rFonts w:ascii="Arial" w:hAnsi="Arial" w:cs="Arial"/>
        </w:rPr>
        <w:t>orage technologies.  These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06"/>
        <w:gridCol w:w="3012"/>
      </w:tblGrid>
      <w:tr w:rsidR="0049115F" w:rsidRPr="00383AE5" w:rsidTr="00BF466C">
        <w:tc>
          <w:tcPr>
            <w:tcW w:w="3174" w:type="dxa"/>
            <w:shd w:val="clear" w:color="auto" w:fill="auto"/>
          </w:tcPr>
          <w:p w:rsidR="0049115F" w:rsidRPr="00383AE5" w:rsidRDefault="0049115F" w:rsidP="00BF466C">
            <w:pPr>
              <w:autoSpaceDE w:val="0"/>
              <w:autoSpaceDN w:val="0"/>
              <w:adjustRightInd w:val="0"/>
              <w:jc w:val="center"/>
              <w:rPr>
                <w:rFonts w:ascii="Arial" w:hAnsi="Arial" w:cs="Arial"/>
              </w:rPr>
            </w:pPr>
          </w:p>
          <w:p w:rsidR="0049115F" w:rsidRPr="00383AE5" w:rsidRDefault="003C4B55" w:rsidP="003C4B55">
            <w:pPr>
              <w:autoSpaceDE w:val="0"/>
              <w:autoSpaceDN w:val="0"/>
              <w:adjustRightInd w:val="0"/>
              <w:jc w:val="center"/>
              <w:rPr>
                <w:rFonts w:ascii="Arial" w:hAnsi="Arial" w:cs="Arial"/>
              </w:rPr>
            </w:pPr>
            <w:r>
              <w:rPr>
                <w:rFonts w:ascii="Arial" w:hAnsi="Arial" w:cs="Arial"/>
              </w:rPr>
              <w:t>…………..</w:t>
            </w:r>
          </w:p>
        </w:tc>
        <w:tc>
          <w:tcPr>
            <w:tcW w:w="3174" w:type="dxa"/>
            <w:shd w:val="clear" w:color="auto" w:fill="auto"/>
            <w:vAlign w:val="center"/>
          </w:tcPr>
          <w:p w:rsidR="0049115F" w:rsidRPr="00383AE5" w:rsidRDefault="0049115F" w:rsidP="00BF466C">
            <w:pPr>
              <w:autoSpaceDE w:val="0"/>
              <w:autoSpaceDN w:val="0"/>
              <w:adjustRightInd w:val="0"/>
              <w:jc w:val="center"/>
              <w:rPr>
                <w:rFonts w:ascii="Arial" w:hAnsi="Arial" w:cs="Arial"/>
              </w:rPr>
            </w:pPr>
            <w:r w:rsidRPr="00383AE5">
              <w:rPr>
                <w:rFonts w:ascii="Arial" w:hAnsi="Arial" w:cs="Arial"/>
              </w:rPr>
              <w:t>……………</w:t>
            </w:r>
          </w:p>
        </w:tc>
        <w:tc>
          <w:tcPr>
            <w:tcW w:w="3174" w:type="dxa"/>
            <w:shd w:val="clear" w:color="auto" w:fill="auto"/>
            <w:vAlign w:val="center"/>
          </w:tcPr>
          <w:p w:rsidR="0049115F" w:rsidRPr="00383AE5" w:rsidRDefault="0049115F" w:rsidP="00BF466C">
            <w:pPr>
              <w:autoSpaceDE w:val="0"/>
              <w:autoSpaceDN w:val="0"/>
              <w:adjustRightInd w:val="0"/>
              <w:jc w:val="center"/>
              <w:rPr>
                <w:rFonts w:ascii="Arial" w:hAnsi="Arial" w:cs="Arial"/>
              </w:rPr>
            </w:pPr>
            <w:r w:rsidRPr="00383AE5">
              <w:rPr>
                <w:rFonts w:ascii="Arial" w:hAnsi="Arial" w:cs="Arial"/>
              </w:rPr>
              <w:t>…………….</w:t>
            </w:r>
          </w:p>
        </w:tc>
      </w:tr>
    </w:tbl>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3.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939"/>
        <w:gridCol w:w="4812"/>
      </w:tblGrid>
      <w:tr w:rsidR="0049115F" w:rsidRPr="00F122CB" w:rsidTr="00BF466C">
        <w:tc>
          <w:tcPr>
            <w:tcW w:w="2376" w:type="dxa"/>
            <w:shd w:val="clear" w:color="auto" w:fill="auto"/>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Storage Media</w:t>
            </w:r>
          </w:p>
        </w:tc>
        <w:tc>
          <w:tcPr>
            <w:tcW w:w="1985" w:type="dxa"/>
            <w:shd w:val="clear" w:color="auto" w:fill="auto"/>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Technology Used</w:t>
            </w:r>
          </w:p>
        </w:tc>
        <w:tc>
          <w:tcPr>
            <w:tcW w:w="5161" w:type="dxa"/>
            <w:shd w:val="clear" w:color="auto" w:fill="auto"/>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Example of use</w:t>
            </w:r>
          </w:p>
          <w:p w:rsidR="0049115F" w:rsidRPr="00F122CB" w:rsidRDefault="0049115F" w:rsidP="00BF466C">
            <w:pPr>
              <w:autoSpaceDE w:val="0"/>
              <w:autoSpaceDN w:val="0"/>
              <w:adjustRightInd w:val="0"/>
              <w:jc w:val="center"/>
              <w:rPr>
                <w:rFonts w:ascii="Arial" w:hAnsi="Arial" w:cs="Arial"/>
                <w:b/>
              </w:rPr>
            </w:pP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Magnetic hard disk</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Magnetic</w:t>
            </w:r>
          </w:p>
        </w:tc>
        <w:tc>
          <w:tcPr>
            <w:tcW w:w="516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 xml:space="preserve">Main storage </w:t>
            </w:r>
            <w:r w:rsidR="003C4B55">
              <w:rPr>
                <w:rFonts w:ascii="Arial" w:hAnsi="Arial" w:cs="Arial"/>
              </w:rPr>
              <w:t>for computer programs and files</w:t>
            </w: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Magnetic tape</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p>
        </w:tc>
        <w:tc>
          <w:tcPr>
            <w:tcW w:w="5161" w:type="dxa"/>
            <w:shd w:val="clear" w:color="auto" w:fill="auto"/>
          </w:tcPr>
          <w:p w:rsidR="0049115F" w:rsidRPr="00F122CB" w:rsidRDefault="0049115F" w:rsidP="00BF466C">
            <w:pPr>
              <w:autoSpaceDE w:val="0"/>
              <w:autoSpaceDN w:val="0"/>
              <w:adjustRightInd w:val="0"/>
              <w:rPr>
                <w:rFonts w:ascii="Arial" w:hAnsi="Arial" w:cs="Arial"/>
              </w:rPr>
            </w:pP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Compact Disk (CD)</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p>
        </w:tc>
        <w:tc>
          <w:tcPr>
            <w:tcW w:w="5161" w:type="dxa"/>
            <w:shd w:val="clear" w:color="auto" w:fill="auto"/>
          </w:tcPr>
          <w:p w:rsidR="0049115F" w:rsidRPr="00F122CB" w:rsidRDefault="0049115F" w:rsidP="00BF466C">
            <w:pPr>
              <w:autoSpaceDE w:val="0"/>
              <w:autoSpaceDN w:val="0"/>
              <w:adjustRightInd w:val="0"/>
              <w:rPr>
                <w:rFonts w:ascii="Arial" w:hAnsi="Arial" w:cs="Arial"/>
              </w:rPr>
            </w:pP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 xml:space="preserve">DVD &amp; </w:t>
            </w:r>
            <w:proofErr w:type="spellStart"/>
            <w:r w:rsidRPr="00F122CB">
              <w:rPr>
                <w:rFonts w:ascii="Arial" w:hAnsi="Arial" w:cs="Arial"/>
              </w:rPr>
              <w:t>Blu</w:t>
            </w:r>
            <w:proofErr w:type="spellEnd"/>
            <w:r w:rsidRPr="00F122CB">
              <w:rPr>
                <w:rFonts w:ascii="Arial" w:hAnsi="Arial" w:cs="Arial"/>
              </w:rPr>
              <w:t xml:space="preserve"> Ray</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p>
        </w:tc>
        <w:tc>
          <w:tcPr>
            <w:tcW w:w="5161" w:type="dxa"/>
            <w:shd w:val="clear" w:color="auto" w:fill="auto"/>
          </w:tcPr>
          <w:p w:rsidR="0049115F" w:rsidRPr="00F122CB" w:rsidRDefault="0049115F" w:rsidP="00BF466C">
            <w:pPr>
              <w:autoSpaceDE w:val="0"/>
              <w:autoSpaceDN w:val="0"/>
              <w:adjustRightInd w:val="0"/>
              <w:rPr>
                <w:rFonts w:ascii="Arial" w:hAnsi="Arial" w:cs="Arial"/>
              </w:rPr>
            </w:pP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Solid state hard drive</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p>
        </w:tc>
        <w:tc>
          <w:tcPr>
            <w:tcW w:w="5161" w:type="dxa"/>
            <w:shd w:val="clear" w:color="auto" w:fill="auto"/>
          </w:tcPr>
          <w:p w:rsidR="0049115F" w:rsidRPr="00F122CB" w:rsidRDefault="0049115F" w:rsidP="00BF466C">
            <w:pPr>
              <w:autoSpaceDE w:val="0"/>
              <w:autoSpaceDN w:val="0"/>
              <w:adjustRightInd w:val="0"/>
              <w:rPr>
                <w:rFonts w:ascii="Arial" w:hAnsi="Arial" w:cs="Arial"/>
              </w:rPr>
            </w:pP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USB memory stick</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p>
        </w:tc>
        <w:tc>
          <w:tcPr>
            <w:tcW w:w="5161" w:type="dxa"/>
            <w:shd w:val="clear" w:color="auto" w:fill="auto"/>
          </w:tcPr>
          <w:p w:rsidR="0049115F" w:rsidRPr="00F122CB" w:rsidRDefault="0049115F" w:rsidP="00BF466C">
            <w:pPr>
              <w:autoSpaceDE w:val="0"/>
              <w:autoSpaceDN w:val="0"/>
              <w:adjustRightInd w:val="0"/>
              <w:rPr>
                <w:rFonts w:ascii="Arial" w:hAnsi="Arial" w:cs="Arial"/>
              </w:rPr>
            </w:pPr>
          </w:p>
        </w:tc>
      </w:tr>
      <w:tr w:rsidR="0049115F" w:rsidRPr="00F122CB" w:rsidTr="00BF466C">
        <w:tc>
          <w:tcPr>
            <w:tcW w:w="2376"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Flash memory card</w:t>
            </w:r>
          </w:p>
        </w:tc>
        <w:tc>
          <w:tcPr>
            <w:tcW w:w="1985" w:type="dxa"/>
            <w:shd w:val="clear" w:color="auto" w:fill="auto"/>
          </w:tcPr>
          <w:p w:rsidR="0049115F" w:rsidRPr="00F122CB" w:rsidRDefault="0049115F" w:rsidP="00BF466C">
            <w:pPr>
              <w:autoSpaceDE w:val="0"/>
              <w:autoSpaceDN w:val="0"/>
              <w:adjustRightInd w:val="0"/>
              <w:rPr>
                <w:rFonts w:ascii="Arial" w:hAnsi="Arial" w:cs="Arial"/>
              </w:rPr>
            </w:pPr>
          </w:p>
        </w:tc>
        <w:tc>
          <w:tcPr>
            <w:tcW w:w="5161" w:type="dxa"/>
            <w:shd w:val="clear" w:color="auto" w:fill="auto"/>
          </w:tcPr>
          <w:p w:rsidR="0049115F" w:rsidRPr="00F122CB" w:rsidRDefault="0049115F" w:rsidP="00BF466C">
            <w:pPr>
              <w:autoSpaceDE w:val="0"/>
              <w:autoSpaceDN w:val="0"/>
              <w:adjustRightInd w:val="0"/>
              <w:rPr>
                <w:rFonts w:ascii="Arial" w:hAnsi="Arial" w:cs="Arial"/>
              </w:rPr>
            </w:pPr>
          </w:p>
        </w:tc>
      </w:tr>
    </w:tbl>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4</w:t>
      </w:r>
      <w:r w:rsidR="00C817E7">
        <w:rPr>
          <w:rFonts w:ascii="Arial" w:hAnsi="Arial" w:cs="Arial"/>
        </w:rPr>
        <w:t>.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3199"/>
        <w:gridCol w:w="3918"/>
      </w:tblGrid>
      <w:tr w:rsidR="0049115F" w:rsidRPr="00F122CB" w:rsidTr="00BF466C">
        <w:tc>
          <w:tcPr>
            <w:tcW w:w="1951" w:type="dxa"/>
            <w:shd w:val="clear" w:color="auto" w:fill="auto"/>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Storage Technology</w:t>
            </w:r>
          </w:p>
        </w:tc>
        <w:tc>
          <w:tcPr>
            <w:tcW w:w="3402" w:type="dxa"/>
            <w:shd w:val="clear" w:color="auto" w:fill="auto"/>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Advantages</w:t>
            </w:r>
          </w:p>
        </w:tc>
        <w:tc>
          <w:tcPr>
            <w:tcW w:w="4169" w:type="dxa"/>
            <w:shd w:val="clear" w:color="auto" w:fill="auto"/>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Disadvantages</w:t>
            </w:r>
          </w:p>
          <w:p w:rsidR="0049115F" w:rsidRPr="00F122CB" w:rsidRDefault="0049115F" w:rsidP="00BF466C">
            <w:pPr>
              <w:autoSpaceDE w:val="0"/>
              <w:autoSpaceDN w:val="0"/>
              <w:adjustRightInd w:val="0"/>
              <w:jc w:val="center"/>
              <w:rPr>
                <w:rFonts w:ascii="Arial" w:hAnsi="Arial" w:cs="Arial"/>
                <w:b/>
              </w:rPr>
            </w:pPr>
          </w:p>
        </w:tc>
      </w:tr>
      <w:tr w:rsidR="0049115F" w:rsidRPr="00F122CB" w:rsidTr="00BF466C">
        <w:tc>
          <w:tcPr>
            <w:tcW w:w="195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Magnetic</w:t>
            </w:r>
          </w:p>
        </w:tc>
        <w:tc>
          <w:tcPr>
            <w:tcW w:w="3402"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Low cost per gigabyte of storage – cheapest of the three technologies</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Huge storage capacity</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Magnetic tape can hold its data for decades</w:t>
            </w:r>
          </w:p>
        </w:tc>
        <w:tc>
          <w:tcPr>
            <w:tcW w:w="4169"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Not as portable as other technologies</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Data can be lost near strong magnetic fields</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Hard disk has mechanical moving parts so it can wear out</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Magnetic tape is serial access so it can be slow to retrieve files</w:t>
            </w:r>
          </w:p>
        </w:tc>
      </w:tr>
      <w:tr w:rsidR="0049115F" w:rsidRPr="00F122CB" w:rsidTr="00BF466C">
        <w:tc>
          <w:tcPr>
            <w:tcW w:w="195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Optical</w:t>
            </w:r>
          </w:p>
        </w:tc>
        <w:tc>
          <w:tcPr>
            <w:tcW w:w="3402" w:type="dxa"/>
            <w:shd w:val="clear" w:color="auto" w:fill="auto"/>
          </w:tcPr>
          <w:p w:rsidR="0049115F" w:rsidRPr="00F122CB" w:rsidRDefault="0049115F" w:rsidP="00BF466C">
            <w:pPr>
              <w:autoSpaceDE w:val="0"/>
              <w:autoSpaceDN w:val="0"/>
              <w:adjustRightInd w:val="0"/>
              <w:rPr>
                <w:rFonts w:ascii="Arial" w:hAnsi="Arial" w:cs="Arial"/>
              </w:rPr>
            </w:pPr>
          </w:p>
        </w:tc>
        <w:tc>
          <w:tcPr>
            <w:tcW w:w="4169"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Easily scratched or broken</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Once data has been written to the disk, most optical disks cannot be overwritten – they become read only</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lastRenderedPageBreak/>
              <w:t>Slow to write data to.</w:t>
            </w:r>
          </w:p>
        </w:tc>
      </w:tr>
      <w:tr w:rsidR="0049115F" w:rsidRPr="00F122CB" w:rsidTr="00BF466C">
        <w:tc>
          <w:tcPr>
            <w:tcW w:w="195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lastRenderedPageBreak/>
              <w:t>Solid state / flash</w:t>
            </w:r>
          </w:p>
        </w:tc>
        <w:tc>
          <w:tcPr>
            <w:tcW w:w="3402"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Very portable</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Immune to magnetic fields</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Tough – not easily damaged</w:t>
            </w:r>
          </w:p>
          <w:p w:rsidR="0049115F" w:rsidRPr="00F122CB" w:rsidRDefault="0049115F" w:rsidP="00BF466C">
            <w:pPr>
              <w:autoSpaceDE w:val="0"/>
              <w:autoSpaceDN w:val="0"/>
              <w:adjustRightInd w:val="0"/>
              <w:rPr>
                <w:rFonts w:ascii="Arial" w:hAnsi="Arial" w:cs="Arial"/>
              </w:rPr>
            </w:pPr>
          </w:p>
          <w:p w:rsidR="0049115F" w:rsidRPr="00F122CB" w:rsidRDefault="0049115F" w:rsidP="00BF466C">
            <w:pPr>
              <w:autoSpaceDE w:val="0"/>
              <w:autoSpaceDN w:val="0"/>
              <w:adjustRightInd w:val="0"/>
              <w:rPr>
                <w:rFonts w:ascii="Arial" w:hAnsi="Arial" w:cs="Arial"/>
              </w:rPr>
            </w:pPr>
            <w:r w:rsidRPr="00F122CB">
              <w:rPr>
                <w:rFonts w:ascii="Arial" w:hAnsi="Arial" w:cs="Arial"/>
              </w:rPr>
              <w:t>Fast data access</w:t>
            </w:r>
          </w:p>
        </w:tc>
        <w:tc>
          <w:tcPr>
            <w:tcW w:w="4169" w:type="dxa"/>
            <w:shd w:val="clear" w:color="auto" w:fill="auto"/>
          </w:tcPr>
          <w:p w:rsidR="0049115F" w:rsidRPr="00F122CB" w:rsidRDefault="0049115F" w:rsidP="00BF466C">
            <w:pPr>
              <w:autoSpaceDE w:val="0"/>
              <w:autoSpaceDN w:val="0"/>
              <w:adjustRightInd w:val="0"/>
              <w:rPr>
                <w:rFonts w:ascii="Arial" w:hAnsi="Arial" w:cs="Arial"/>
              </w:rPr>
            </w:pPr>
          </w:p>
        </w:tc>
      </w:tr>
    </w:tbl>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5. Complete the following table:</w:t>
      </w:r>
      <w:r w:rsidR="00C817E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96"/>
        <w:gridCol w:w="1526"/>
        <w:gridCol w:w="1426"/>
        <w:gridCol w:w="1618"/>
        <w:gridCol w:w="1645"/>
      </w:tblGrid>
      <w:tr w:rsidR="0049115F" w:rsidRPr="00F122CB" w:rsidTr="00BF466C">
        <w:trPr>
          <w:trHeight w:val="567"/>
        </w:trPr>
        <w:tc>
          <w:tcPr>
            <w:tcW w:w="1355"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Media</w:t>
            </w:r>
          </w:p>
        </w:tc>
        <w:tc>
          <w:tcPr>
            <w:tcW w:w="1588"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Capacity</w:t>
            </w:r>
          </w:p>
        </w:tc>
        <w:tc>
          <w:tcPr>
            <w:tcW w:w="1560"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Cost</w:t>
            </w:r>
          </w:p>
        </w:tc>
        <w:tc>
          <w:tcPr>
            <w:tcW w:w="1559"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Speed</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Portability</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Reliability &amp; durability</w:t>
            </w:r>
          </w:p>
        </w:tc>
      </w:tr>
      <w:tr w:rsidR="0049115F" w:rsidRPr="00F122CB" w:rsidTr="00BF466C">
        <w:tc>
          <w:tcPr>
            <w:tcW w:w="1355"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Magnetic hard disk</w:t>
            </w:r>
          </w:p>
        </w:tc>
        <w:tc>
          <w:tcPr>
            <w:tcW w:w="1588"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1-8TB</w:t>
            </w:r>
          </w:p>
        </w:tc>
        <w:tc>
          <w:tcPr>
            <w:tcW w:w="1560"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Inexpensive for large amounts of data</w:t>
            </w:r>
          </w:p>
        </w:tc>
        <w:tc>
          <w:tcPr>
            <w:tcW w:w="1559"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Fast, but not as fast as an SSD</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Not portable if inside a computer.</w:t>
            </w:r>
          </w:p>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Portable hard drives are available but they are larger and heavier  than disks or USB sticks</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r>
      <w:tr w:rsidR="0049115F" w:rsidRPr="00F122CB" w:rsidTr="00C817E7">
        <w:trPr>
          <w:trHeight w:val="1802"/>
        </w:trPr>
        <w:tc>
          <w:tcPr>
            <w:tcW w:w="1355"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Magnetic tape</w:t>
            </w:r>
          </w:p>
        </w:tc>
        <w:tc>
          <w:tcPr>
            <w:tcW w:w="1588"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Up to 330TB (Sony)</w:t>
            </w:r>
          </w:p>
        </w:tc>
        <w:tc>
          <w:tcPr>
            <w:tcW w:w="1560"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c>
          <w:tcPr>
            <w:tcW w:w="1559"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Serial access so very slow</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Portable but fairly large.</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Can store data up to 30 years</w:t>
            </w:r>
          </w:p>
          <w:p w:rsidR="0049115F" w:rsidRPr="00F122CB" w:rsidRDefault="0049115F" w:rsidP="00BF466C">
            <w:pPr>
              <w:autoSpaceDE w:val="0"/>
              <w:autoSpaceDN w:val="0"/>
              <w:adjustRightInd w:val="0"/>
              <w:jc w:val="center"/>
              <w:rPr>
                <w:rFonts w:ascii="Arial" w:hAnsi="Arial" w:cs="Arial"/>
              </w:rPr>
            </w:pPr>
            <w:proofErr w:type="spellStart"/>
            <w:r w:rsidRPr="00F122CB">
              <w:rPr>
                <w:rFonts w:ascii="Arial" w:hAnsi="Arial" w:cs="Arial"/>
              </w:rPr>
              <w:t>Susceptable</w:t>
            </w:r>
            <w:proofErr w:type="spellEnd"/>
            <w:r w:rsidRPr="00F122CB">
              <w:rPr>
                <w:rFonts w:ascii="Arial" w:hAnsi="Arial" w:cs="Arial"/>
              </w:rPr>
              <w:t xml:space="preserve"> to magnetic fields</w:t>
            </w:r>
          </w:p>
        </w:tc>
      </w:tr>
      <w:tr w:rsidR="0049115F" w:rsidRPr="00F122CB" w:rsidTr="00BF466C">
        <w:tc>
          <w:tcPr>
            <w:tcW w:w="1355"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Disks – CD, DVD, Blu-Ray (CD)</w:t>
            </w:r>
          </w:p>
        </w:tc>
        <w:tc>
          <w:tcPr>
            <w:tcW w:w="1588"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c>
          <w:tcPr>
            <w:tcW w:w="1560"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Inexpensive up to approx. 10GB but too expensive for large amounts of data</w:t>
            </w:r>
          </w:p>
        </w:tc>
        <w:tc>
          <w:tcPr>
            <w:tcW w:w="1559"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p w:rsidR="0049115F" w:rsidRPr="00F122CB" w:rsidRDefault="0049115F" w:rsidP="00BF466C">
            <w:pPr>
              <w:autoSpaceDE w:val="0"/>
              <w:autoSpaceDN w:val="0"/>
              <w:adjustRightInd w:val="0"/>
              <w:jc w:val="center"/>
              <w:rPr>
                <w:rFonts w:ascii="Arial" w:hAnsi="Arial" w:cs="Arial"/>
              </w:rPr>
            </w:pPr>
          </w:p>
          <w:p w:rsidR="0049115F" w:rsidRPr="00F122CB" w:rsidRDefault="0049115F" w:rsidP="00BF466C">
            <w:pPr>
              <w:autoSpaceDE w:val="0"/>
              <w:autoSpaceDN w:val="0"/>
              <w:adjustRightInd w:val="0"/>
              <w:jc w:val="center"/>
              <w:rPr>
                <w:rFonts w:ascii="Arial" w:hAnsi="Arial" w:cs="Arial"/>
              </w:rPr>
            </w:pPr>
          </w:p>
          <w:p w:rsidR="0049115F" w:rsidRPr="00F122CB" w:rsidRDefault="0049115F" w:rsidP="00DD7792">
            <w:pPr>
              <w:autoSpaceDE w:val="0"/>
              <w:autoSpaceDN w:val="0"/>
              <w:adjustRightInd w:val="0"/>
              <w:rPr>
                <w:rFonts w:ascii="Arial" w:hAnsi="Arial" w:cs="Arial"/>
              </w:rPr>
            </w:pP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Easy to carry around</w:t>
            </w: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r>
      <w:tr w:rsidR="0049115F" w:rsidRPr="00F122CB" w:rsidTr="00C817E7">
        <w:trPr>
          <w:trHeight w:val="1691"/>
        </w:trPr>
        <w:tc>
          <w:tcPr>
            <w:tcW w:w="1355"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lastRenderedPageBreak/>
              <w:t>Solid state hard drive</w:t>
            </w:r>
          </w:p>
        </w:tc>
        <w:tc>
          <w:tcPr>
            <w:tcW w:w="1588"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1-8TB</w:t>
            </w:r>
          </w:p>
        </w:tc>
        <w:tc>
          <w:tcPr>
            <w:tcW w:w="1560"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Expensive per gigabyte of storage</w:t>
            </w:r>
          </w:p>
        </w:tc>
        <w:tc>
          <w:tcPr>
            <w:tcW w:w="1559"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Very fast data access</w:t>
            </w:r>
          </w:p>
        </w:tc>
        <w:tc>
          <w:tcPr>
            <w:tcW w:w="1701" w:type="dxa"/>
            <w:shd w:val="clear" w:color="auto" w:fill="auto"/>
            <w:vAlign w:val="center"/>
          </w:tcPr>
          <w:p w:rsidR="0049115F" w:rsidRPr="00F122CB" w:rsidRDefault="0049115F" w:rsidP="00DD7792">
            <w:pPr>
              <w:autoSpaceDE w:val="0"/>
              <w:autoSpaceDN w:val="0"/>
              <w:adjustRightInd w:val="0"/>
              <w:rPr>
                <w:rFonts w:ascii="Arial" w:hAnsi="Arial" w:cs="Arial"/>
              </w:rPr>
            </w:pP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Very reliable.  Has a limited number of write/erase cycles</w:t>
            </w:r>
          </w:p>
        </w:tc>
      </w:tr>
      <w:tr w:rsidR="0049115F" w:rsidRPr="00F122CB" w:rsidTr="00BF466C">
        <w:tc>
          <w:tcPr>
            <w:tcW w:w="1355"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USB memory stick</w:t>
            </w:r>
          </w:p>
        </w:tc>
        <w:tc>
          <w:tcPr>
            <w:tcW w:w="1588"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c>
          <w:tcPr>
            <w:tcW w:w="1560"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Expensive per gigabyte of storage</w:t>
            </w:r>
          </w:p>
        </w:tc>
        <w:tc>
          <w:tcPr>
            <w:tcW w:w="1559"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p>
        </w:tc>
        <w:tc>
          <w:tcPr>
            <w:tcW w:w="1701" w:type="dxa"/>
            <w:shd w:val="clear" w:color="auto" w:fill="auto"/>
            <w:vAlign w:val="center"/>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 xml:space="preserve">Very reliable. Has a limited number of write/erase cycles  </w:t>
            </w:r>
          </w:p>
        </w:tc>
      </w:tr>
    </w:tbl>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6. Read the notes about how to calculate storage capacity required:</w:t>
      </w:r>
    </w:p>
    <w:p w:rsidR="0049115F" w:rsidRPr="00383AE5" w:rsidRDefault="00864FF3" w:rsidP="00BF466C">
      <w:pPr>
        <w:autoSpaceDE w:val="0"/>
        <w:autoSpaceDN w:val="0"/>
        <w:adjustRightInd w:val="0"/>
        <w:rPr>
          <w:rFonts w:ascii="Arial" w:hAnsi="Arial" w:cs="Arial"/>
        </w:rPr>
      </w:pPr>
      <w:hyperlink r:id="rId10" w:history="1">
        <w:r w:rsidR="0049115F" w:rsidRPr="00383AE5">
          <w:rPr>
            <w:rStyle w:val="Hyperlink"/>
            <w:rFonts w:ascii="Arial" w:hAnsi="Arial" w:cs="Arial"/>
          </w:rPr>
          <w:t>http://www.teach-ict.com/2016/GCSE_Computing/OCR_J276/1_3%20storage/secondary/miniweb/pg7.php</w:t>
        </w:r>
      </w:hyperlink>
    </w:p>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Use the following information to help you answer the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49115F" w:rsidRPr="00F122CB" w:rsidTr="00BF466C">
        <w:trPr>
          <w:trHeight w:val="624"/>
        </w:trPr>
        <w:tc>
          <w:tcPr>
            <w:tcW w:w="4761"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Data</w:t>
            </w:r>
          </w:p>
        </w:tc>
        <w:tc>
          <w:tcPr>
            <w:tcW w:w="4761" w:type="dxa"/>
            <w:shd w:val="clear" w:color="auto" w:fill="auto"/>
            <w:vAlign w:val="center"/>
          </w:tcPr>
          <w:p w:rsidR="0049115F" w:rsidRPr="00F122CB" w:rsidRDefault="0049115F" w:rsidP="00BF466C">
            <w:pPr>
              <w:autoSpaceDE w:val="0"/>
              <w:autoSpaceDN w:val="0"/>
              <w:adjustRightInd w:val="0"/>
              <w:jc w:val="center"/>
              <w:rPr>
                <w:rFonts w:ascii="Arial" w:hAnsi="Arial" w:cs="Arial"/>
                <w:b/>
              </w:rPr>
            </w:pPr>
            <w:r w:rsidRPr="00F122CB">
              <w:rPr>
                <w:rFonts w:ascii="Arial" w:hAnsi="Arial" w:cs="Arial"/>
                <w:b/>
              </w:rPr>
              <w:t>Storage space required</w:t>
            </w:r>
          </w:p>
        </w:tc>
      </w:tr>
      <w:tr w:rsidR="0049115F" w:rsidRPr="00F122CB" w:rsidTr="00BF466C">
        <w:trPr>
          <w:trHeight w:val="340"/>
        </w:trPr>
        <w:tc>
          <w:tcPr>
            <w:tcW w:w="476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MP3 music file</w:t>
            </w:r>
          </w:p>
        </w:tc>
        <w:tc>
          <w:tcPr>
            <w:tcW w:w="4761" w:type="dxa"/>
            <w:shd w:val="clear" w:color="auto" w:fill="auto"/>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4 MB</w:t>
            </w:r>
          </w:p>
        </w:tc>
      </w:tr>
      <w:tr w:rsidR="0049115F" w:rsidRPr="00F122CB" w:rsidTr="00BF466C">
        <w:trPr>
          <w:trHeight w:val="340"/>
        </w:trPr>
        <w:tc>
          <w:tcPr>
            <w:tcW w:w="476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JPG photo</w:t>
            </w:r>
          </w:p>
        </w:tc>
        <w:tc>
          <w:tcPr>
            <w:tcW w:w="4761" w:type="dxa"/>
            <w:shd w:val="clear" w:color="auto" w:fill="auto"/>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2 MB</w:t>
            </w:r>
          </w:p>
        </w:tc>
      </w:tr>
      <w:tr w:rsidR="0049115F" w:rsidRPr="00F122CB" w:rsidTr="00BF466C">
        <w:trPr>
          <w:trHeight w:val="340"/>
        </w:trPr>
        <w:tc>
          <w:tcPr>
            <w:tcW w:w="476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 xml:space="preserve">Movie </w:t>
            </w:r>
          </w:p>
        </w:tc>
        <w:tc>
          <w:tcPr>
            <w:tcW w:w="4761" w:type="dxa"/>
            <w:shd w:val="clear" w:color="auto" w:fill="auto"/>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5 GB</w:t>
            </w:r>
          </w:p>
        </w:tc>
      </w:tr>
      <w:tr w:rsidR="0049115F" w:rsidRPr="00F122CB" w:rsidTr="00BF466C">
        <w:trPr>
          <w:trHeight w:val="340"/>
        </w:trPr>
        <w:tc>
          <w:tcPr>
            <w:tcW w:w="4761" w:type="dxa"/>
            <w:shd w:val="clear" w:color="auto" w:fill="auto"/>
          </w:tcPr>
          <w:p w:rsidR="0049115F" w:rsidRPr="00F122CB" w:rsidRDefault="0049115F" w:rsidP="00BF466C">
            <w:pPr>
              <w:autoSpaceDE w:val="0"/>
              <w:autoSpaceDN w:val="0"/>
              <w:adjustRightInd w:val="0"/>
              <w:rPr>
                <w:rFonts w:ascii="Arial" w:hAnsi="Arial" w:cs="Arial"/>
              </w:rPr>
            </w:pPr>
            <w:r w:rsidRPr="00F122CB">
              <w:rPr>
                <w:rFonts w:ascii="Arial" w:hAnsi="Arial" w:cs="Arial"/>
              </w:rPr>
              <w:t>Word document</w:t>
            </w:r>
          </w:p>
        </w:tc>
        <w:tc>
          <w:tcPr>
            <w:tcW w:w="4761" w:type="dxa"/>
            <w:shd w:val="clear" w:color="auto" w:fill="auto"/>
          </w:tcPr>
          <w:p w:rsidR="0049115F" w:rsidRPr="00F122CB" w:rsidRDefault="0049115F" w:rsidP="00BF466C">
            <w:pPr>
              <w:autoSpaceDE w:val="0"/>
              <w:autoSpaceDN w:val="0"/>
              <w:adjustRightInd w:val="0"/>
              <w:jc w:val="center"/>
              <w:rPr>
                <w:rFonts w:ascii="Arial" w:hAnsi="Arial" w:cs="Arial"/>
              </w:rPr>
            </w:pPr>
            <w:r w:rsidRPr="00F122CB">
              <w:rPr>
                <w:rFonts w:ascii="Arial" w:hAnsi="Arial" w:cs="Arial"/>
              </w:rPr>
              <w:t>50 KB</w:t>
            </w:r>
          </w:p>
        </w:tc>
      </w:tr>
    </w:tbl>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6a.  You currently have 250 photographs stored on your memory card.  You know that you will take around 100 additional photographs whilst on holiday.  Calculate the minimum storage sized memory card that you will be needed to hold all of your photographs.</w:t>
      </w:r>
      <w:r w:rsidR="00C817E7">
        <w:rPr>
          <w:rFonts w:ascii="Arial" w:hAnsi="Arial" w:cs="Arial"/>
        </w:rPr>
        <w:t xml:space="preserve">  </w:t>
      </w:r>
    </w:p>
    <w:p w:rsidR="0049115F" w:rsidRDefault="0049115F" w:rsidP="00BF466C">
      <w:pPr>
        <w:autoSpaceDE w:val="0"/>
        <w:autoSpaceDN w:val="0"/>
        <w:adjustRightInd w:val="0"/>
        <w:rPr>
          <w:rFonts w:ascii="Arial" w:hAnsi="Arial" w:cs="Arial"/>
        </w:rPr>
      </w:pPr>
      <w:r w:rsidRPr="00383AE5">
        <w:rPr>
          <w:rFonts w:ascii="Arial" w:hAnsi="Arial" w:cs="Arial"/>
        </w:rPr>
        <w:t xml:space="preserve">Show </w:t>
      </w:r>
      <w:proofErr w:type="gramStart"/>
      <w:r w:rsidRPr="00383AE5">
        <w:rPr>
          <w:rFonts w:ascii="Arial" w:hAnsi="Arial" w:cs="Arial"/>
        </w:rPr>
        <w:t>your</w:t>
      </w:r>
      <w:proofErr w:type="gramEnd"/>
      <w:r w:rsidRPr="00383AE5">
        <w:rPr>
          <w:rFonts w:ascii="Arial" w:hAnsi="Arial" w:cs="Arial"/>
        </w:rPr>
        <w:t xml:space="preserve"> working out.</w:t>
      </w:r>
    </w:p>
    <w:p w:rsidR="00C817E7" w:rsidRPr="00383AE5" w:rsidRDefault="00C817E7"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p>
    <w:p w:rsidR="0049115F" w:rsidRPr="00383AE5" w:rsidRDefault="0049115F" w:rsidP="00BF466C">
      <w:pPr>
        <w:autoSpaceDE w:val="0"/>
        <w:autoSpaceDN w:val="0"/>
        <w:adjustRightInd w:val="0"/>
        <w:rPr>
          <w:rFonts w:ascii="Arial" w:hAnsi="Arial" w:cs="Arial"/>
        </w:rPr>
      </w:pPr>
      <w:r w:rsidRPr="00383AE5">
        <w:rPr>
          <w:rFonts w:ascii="Arial" w:hAnsi="Arial" w:cs="Arial"/>
        </w:rPr>
        <w:t>6b. Sandeep would like to upgrade his computer.  On his current computer he has stored 2,000 songs, 10 movies and 1,000 documents.  How much space will be taken up on his new hard drive with the</w:t>
      </w:r>
      <w:r w:rsidR="00C817E7">
        <w:rPr>
          <w:rFonts w:ascii="Arial" w:hAnsi="Arial" w:cs="Arial"/>
        </w:rPr>
        <w:t xml:space="preserve"> files that he already stores? </w:t>
      </w:r>
    </w:p>
    <w:p w:rsidR="0049115F" w:rsidRPr="00383AE5" w:rsidRDefault="0049115F" w:rsidP="00BF466C">
      <w:pPr>
        <w:autoSpaceDE w:val="0"/>
        <w:autoSpaceDN w:val="0"/>
        <w:adjustRightInd w:val="0"/>
        <w:rPr>
          <w:rFonts w:ascii="Arial" w:hAnsi="Arial" w:cs="Arial"/>
        </w:rPr>
      </w:pPr>
      <w:r w:rsidRPr="00383AE5">
        <w:rPr>
          <w:rFonts w:ascii="Arial" w:hAnsi="Arial" w:cs="Arial"/>
        </w:rPr>
        <w:t xml:space="preserve">Show </w:t>
      </w:r>
      <w:proofErr w:type="gramStart"/>
      <w:r w:rsidRPr="00383AE5">
        <w:rPr>
          <w:rFonts w:ascii="Arial" w:hAnsi="Arial" w:cs="Arial"/>
        </w:rPr>
        <w:t>your</w:t>
      </w:r>
      <w:proofErr w:type="gramEnd"/>
      <w:r w:rsidRPr="00383AE5">
        <w:rPr>
          <w:rFonts w:ascii="Arial" w:hAnsi="Arial" w:cs="Arial"/>
        </w:rPr>
        <w:t xml:space="preserve"> working out.</w:t>
      </w:r>
    </w:p>
    <w:p w:rsidR="0049115F" w:rsidRPr="00383AE5" w:rsidRDefault="0049115F" w:rsidP="00BF466C">
      <w:pPr>
        <w:autoSpaceDE w:val="0"/>
        <w:autoSpaceDN w:val="0"/>
        <w:adjustRightInd w:val="0"/>
        <w:rPr>
          <w:rFonts w:ascii="Arial" w:hAnsi="Arial" w:cs="Arial"/>
        </w:rPr>
      </w:pPr>
    </w:p>
    <w:p w:rsidR="0049115F" w:rsidRDefault="0049115F" w:rsidP="00BF466C">
      <w:pPr>
        <w:autoSpaceDE w:val="0"/>
        <w:autoSpaceDN w:val="0"/>
        <w:adjustRightInd w:val="0"/>
        <w:rPr>
          <w:rFonts w:ascii="Arial" w:hAnsi="Arial" w:cs="Arial"/>
        </w:rPr>
      </w:pPr>
    </w:p>
    <w:p w:rsidR="0049115F" w:rsidRPr="009001A0" w:rsidRDefault="0049115F" w:rsidP="009001A0">
      <w:pPr>
        <w:rPr>
          <w:rFonts w:ascii="Berlin Sans FB" w:hAnsi="Berlin Sans FB"/>
          <w:sz w:val="40"/>
          <w:szCs w:val="40"/>
        </w:rPr>
      </w:pPr>
    </w:p>
    <w:sectPr w:rsidR="0049115F" w:rsidRPr="009001A0" w:rsidSect="0049115F">
      <w:footerReference w:type="default" r:id="rId11"/>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F3" w:rsidRDefault="00864FF3" w:rsidP="0049115F">
      <w:pPr>
        <w:spacing w:after="0" w:line="240" w:lineRule="auto"/>
      </w:pPr>
      <w:r>
        <w:separator/>
      </w:r>
    </w:p>
  </w:endnote>
  <w:endnote w:type="continuationSeparator" w:id="0">
    <w:p w:rsidR="00864FF3" w:rsidRDefault="00864FF3" w:rsidP="0049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268111"/>
      <w:docPartObj>
        <w:docPartGallery w:val="Page Numbers (Bottom of Page)"/>
        <w:docPartUnique/>
      </w:docPartObj>
    </w:sdtPr>
    <w:sdtEndPr>
      <w:rPr>
        <w:color w:val="7F7F7F" w:themeColor="background1" w:themeShade="7F"/>
        <w:spacing w:val="60"/>
      </w:rPr>
    </w:sdtEndPr>
    <w:sdtContent>
      <w:p w:rsidR="00BF466C" w:rsidRDefault="00BF46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586F">
          <w:rPr>
            <w:noProof/>
          </w:rPr>
          <w:t>18</w:t>
        </w:r>
        <w:r>
          <w:rPr>
            <w:noProof/>
          </w:rPr>
          <w:fldChar w:fldCharType="end"/>
        </w:r>
        <w:r>
          <w:t xml:space="preserve"> | </w:t>
        </w:r>
        <w:r>
          <w:rPr>
            <w:color w:val="7F7F7F" w:themeColor="background1" w:themeShade="7F"/>
            <w:spacing w:val="60"/>
          </w:rPr>
          <w:t>Page</w:t>
        </w:r>
      </w:p>
    </w:sdtContent>
  </w:sdt>
  <w:p w:rsidR="00BF466C" w:rsidRDefault="00BF4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F3" w:rsidRDefault="00864FF3" w:rsidP="0049115F">
      <w:pPr>
        <w:spacing w:after="0" w:line="240" w:lineRule="auto"/>
      </w:pPr>
      <w:r>
        <w:separator/>
      </w:r>
    </w:p>
  </w:footnote>
  <w:footnote w:type="continuationSeparator" w:id="0">
    <w:p w:rsidR="00864FF3" w:rsidRDefault="00864FF3" w:rsidP="00491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A0"/>
    <w:rsid w:val="0010324E"/>
    <w:rsid w:val="001E586F"/>
    <w:rsid w:val="00343B2D"/>
    <w:rsid w:val="00354D60"/>
    <w:rsid w:val="003C4B55"/>
    <w:rsid w:val="0049115F"/>
    <w:rsid w:val="005623A5"/>
    <w:rsid w:val="00645597"/>
    <w:rsid w:val="00864FF3"/>
    <w:rsid w:val="009001A0"/>
    <w:rsid w:val="00991BA1"/>
    <w:rsid w:val="00AB7191"/>
    <w:rsid w:val="00BF466C"/>
    <w:rsid w:val="00C817E7"/>
    <w:rsid w:val="00D50832"/>
    <w:rsid w:val="00DD7792"/>
    <w:rsid w:val="00F5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C79A"/>
  <w15:chartTrackingRefBased/>
  <w15:docId w15:val="{654D6338-18B1-493B-81D8-19DED585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5F"/>
  </w:style>
  <w:style w:type="paragraph" w:styleId="Footer">
    <w:name w:val="footer"/>
    <w:basedOn w:val="Normal"/>
    <w:link w:val="FooterChar"/>
    <w:uiPriority w:val="99"/>
    <w:unhideWhenUsed/>
    <w:rsid w:val="00491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5F"/>
  </w:style>
  <w:style w:type="character" w:styleId="Hyperlink">
    <w:name w:val="Hyperlink"/>
    <w:rsid w:val="0049115F"/>
    <w:rPr>
      <w:rFonts w:ascii="Verdana" w:hAnsi="Verdana" w:hint="default"/>
      <w:strike w:val="0"/>
      <w:dstrike w:val="0"/>
      <w:color w:val="000000"/>
      <w:sz w:val="16"/>
      <w:szCs w:val="16"/>
      <w:u w:val="none"/>
      <w:effect w:val="none"/>
    </w:rPr>
  </w:style>
  <w:style w:type="paragraph" w:styleId="ListParagraph">
    <w:name w:val="List Paragraph"/>
    <w:basedOn w:val="Normal"/>
    <w:uiPriority w:val="34"/>
    <w:qFormat/>
    <w:rsid w:val="00DD7792"/>
    <w:pPr>
      <w:ind w:left="720"/>
      <w:contextualSpacing/>
    </w:pPr>
  </w:style>
  <w:style w:type="paragraph" w:styleId="BalloonText">
    <w:name w:val="Balloon Text"/>
    <w:basedOn w:val="Normal"/>
    <w:link w:val="BalloonTextChar"/>
    <w:uiPriority w:val="99"/>
    <w:semiHidden/>
    <w:unhideWhenUsed/>
    <w:rsid w:val="001E5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teach-ict.com/2016/GCSE_Computing/OCR_J276/1_3%20storage/secondary/miniweb/pg7.ph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Ndabala</dc:creator>
  <cp:keywords/>
  <dc:description/>
  <cp:lastModifiedBy>Alain Ndabala</cp:lastModifiedBy>
  <cp:revision>13</cp:revision>
  <cp:lastPrinted>2019-11-04T12:19:00Z</cp:lastPrinted>
  <dcterms:created xsi:type="dcterms:W3CDTF">2019-11-03T14:53:00Z</dcterms:created>
  <dcterms:modified xsi:type="dcterms:W3CDTF">2019-11-04T13:16:00Z</dcterms:modified>
</cp:coreProperties>
</file>