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04" w:rsidRPr="00D00004" w:rsidRDefault="00D00004" w:rsidP="00D00004">
      <w:pPr>
        <w:jc w:val="center"/>
        <w:rPr>
          <w:b/>
          <w:sz w:val="36"/>
          <w:u w:val="single"/>
        </w:rPr>
      </w:pPr>
      <w:r w:rsidRPr="00D00004">
        <w:rPr>
          <w:b/>
          <w:sz w:val="36"/>
          <w:u w:val="single"/>
        </w:rPr>
        <w:t>Accessing Science work while away from school</w:t>
      </w:r>
    </w:p>
    <w:p w:rsidR="001C66B5" w:rsidRDefault="001C66B5" w:rsidP="00D00004"/>
    <w:p w:rsidR="00D00004" w:rsidRDefault="00D00004" w:rsidP="00D00004">
      <w:r>
        <w:t>For the past few years, we have successfully used the free online platform Seneca Learning to support students working and revising at home. We intend to use this facility for much of the work being carried out by students needing to stay at home currently.</w:t>
      </w:r>
    </w:p>
    <w:p w:rsidR="00A422E7" w:rsidRDefault="00A422E7" w:rsidP="00A422E7">
      <w:pPr>
        <w:pStyle w:val="ListParagraph"/>
        <w:numPr>
          <w:ilvl w:val="0"/>
          <w:numId w:val="1"/>
        </w:numPr>
      </w:pPr>
      <w:r>
        <w:t xml:space="preserve">Go to </w:t>
      </w:r>
      <w:hyperlink r:id="rId5" w:history="1">
        <w:r w:rsidRPr="00AC2484">
          <w:rPr>
            <w:rStyle w:val="Hyperlink"/>
          </w:rPr>
          <w:t>www.senecalearning.com</w:t>
        </w:r>
      </w:hyperlink>
    </w:p>
    <w:p w:rsidR="00A422E7" w:rsidRDefault="00A422E7" w:rsidP="00A422E7">
      <w:pPr>
        <w:pStyle w:val="ListParagraph"/>
        <w:numPr>
          <w:ilvl w:val="0"/>
          <w:numId w:val="1"/>
        </w:numPr>
      </w:pPr>
      <w:r>
        <w:t>If you already have an account, login as normal</w:t>
      </w:r>
      <w:r w:rsidR="00D00004">
        <w:t xml:space="preserve"> (you may have an account that you use for another subject – you don’t need a new account for science and can just login as before and add your science class using the code below)</w:t>
      </w:r>
      <w:r>
        <w:t xml:space="preserve">. If </w:t>
      </w:r>
      <w:r w:rsidR="00D00004">
        <w:t xml:space="preserve">you have never used Seneca Learning before, </w:t>
      </w:r>
      <w:r>
        <w:t>click on ‘sign up’</w:t>
      </w:r>
    </w:p>
    <w:p w:rsidR="00A422E7" w:rsidRDefault="00A422E7" w:rsidP="00A422E7">
      <w:pPr>
        <w:pStyle w:val="ListParagraph"/>
        <w:numPr>
          <w:ilvl w:val="0"/>
          <w:numId w:val="1"/>
        </w:numPr>
      </w:pPr>
      <w:r>
        <w:t>You will be asked to enter name, email address and choose a password. We recommend you use your school email address, and a password you can remember.</w:t>
      </w:r>
    </w:p>
    <w:p w:rsidR="00A422E7" w:rsidRDefault="00A422E7" w:rsidP="00A422E7">
      <w:pPr>
        <w:pStyle w:val="ListParagraph"/>
        <w:numPr>
          <w:ilvl w:val="0"/>
          <w:numId w:val="1"/>
        </w:numPr>
      </w:pPr>
      <w:r>
        <w:t xml:space="preserve">Write these details somewhere safe… the ‘useful websites’ page of your planner is good for </w:t>
      </w:r>
      <w:bookmarkStart w:id="0" w:name="_GoBack"/>
      <w:bookmarkEnd w:id="0"/>
      <w:r>
        <w:t>this</w:t>
      </w:r>
    </w:p>
    <w:p w:rsidR="00A422E7" w:rsidRDefault="00A422E7" w:rsidP="00A422E7">
      <w:pPr>
        <w:pStyle w:val="ListParagraph"/>
        <w:numPr>
          <w:ilvl w:val="0"/>
          <w:numId w:val="1"/>
        </w:numPr>
      </w:pPr>
      <w:r>
        <w:t>When it asks you your school, type in ‘Saint George Voluntary Aided College, Southampton’ (note, Saint rather than St!)</w:t>
      </w:r>
    </w:p>
    <w:p w:rsidR="00A422E7" w:rsidRDefault="00A422E7" w:rsidP="00A422E7">
      <w:pPr>
        <w:pStyle w:val="ListParagraph"/>
        <w:numPr>
          <w:ilvl w:val="0"/>
          <w:numId w:val="1"/>
        </w:numPr>
      </w:pPr>
      <w:r>
        <w:t>Once registered, click on ‘classes and assignments’ from the top menu bar</w:t>
      </w:r>
    </w:p>
    <w:p w:rsidR="00A422E7" w:rsidRDefault="00A422E7" w:rsidP="00A422E7">
      <w:pPr>
        <w:pStyle w:val="ListParagraph"/>
        <w:numPr>
          <w:ilvl w:val="0"/>
          <w:numId w:val="1"/>
        </w:numPr>
      </w:pPr>
      <w:r>
        <w:t>Enter the class code given below;</w:t>
      </w:r>
    </w:p>
    <w:p w:rsidR="00A422E7" w:rsidRDefault="00A422E7" w:rsidP="00A422E7">
      <w:pPr>
        <w:pStyle w:val="ListParagraph"/>
        <w:numPr>
          <w:ilvl w:val="1"/>
          <w:numId w:val="1"/>
        </w:numPr>
      </w:pPr>
      <w:r>
        <w:t>Year 7 students:</w:t>
      </w:r>
      <w:r w:rsidR="00405547">
        <w:t xml:space="preserve"> </w:t>
      </w:r>
      <w:r w:rsidR="00405547" w:rsidRPr="00405547">
        <w:rPr>
          <w:b/>
          <w:bCs/>
        </w:rPr>
        <w:t>ntfnym2u8h</w:t>
      </w:r>
    </w:p>
    <w:p w:rsidR="00A422E7" w:rsidRDefault="00A422E7" w:rsidP="00A422E7">
      <w:pPr>
        <w:pStyle w:val="ListParagraph"/>
        <w:numPr>
          <w:ilvl w:val="1"/>
          <w:numId w:val="1"/>
        </w:numPr>
      </w:pPr>
      <w:r>
        <w:t>Year 8 students</w:t>
      </w:r>
      <w:r w:rsidR="00405547">
        <w:t xml:space="preserve">: </w:t>
      </w:r>
      <w:r w:rsidR="00405547" w:rsidRPr="00405547">
        <w:rPr>
          <w:b/>
          <w:bCs/>
        </w:rPr>
        <w:t>d7vzhxklwt</w:t>
      </w:r>
    </w:p>
    <w:p w:rsidR="00A422E7" w:rsidRDefault="00572504" w:rsidP="00A422E7">
      <w:pPr>
        <w:pStyle w:val="ListParagraph"/>
        <w:numPr>
          <w:ilvl w:val="1"/>
          <w:numId w:val="1"/>
        </w:numPr>
      </w:pPr>
      <w:r>
        <w:t xml:space="preserve">Year 9, </w:t>
      </w:r>
      <w:r w:rsidR="00A422E7">
        <w:t>10</w:t>
      </w:r>
      <w:r>
        <w:t xml:space="preserve"> &amp; 11</w:t>
      </w:r>
      <w:r w:rsidR="00A422E7">
        <w:t xml:space="preserve"> students: Class code specific for each class. You should already have this from your teacher and be in the right class. If you need the code again, email Mr Douglas at </w:t>
      </w:r>
      <w:hyperlink r:id="rId6" w:history="1">
        <w:r w:rsidR="00A422E7" w:rsidRPr="00AC2484">
          <w:rPr>
            <w:rStyle w:val="Hyperlink"/>
          </w:rPr>
          <w:t>edouglas@stgcc.co.uk</w:t>
        </w:r>
      </w:hyperlink>
      <w:r w:rsidR="00A422E7">
        <w:t xml:space="preserve"> and he will resend it (make sure you say your class and science teacher so he knows which code to send you!). Year 10 </w:t>
      </w:r>
      <w:r>
        <w:t xml:space="preserve">and 11 </w:t>
      </w:r>
      <w:r w:rsidR="00A422E7">
        <w:t>students only need a single class code for all three sciences, not a separate one for biology, chemistry and physics</w:t>
      </w:r>
    </w:p>
    <w:p w:rsidR="00A422E7" w:rsidRDefault="00A422E7" w:rsidP="00A422E7">
      <w:pPr>
        <w:pStyle w:val="ListParagraph"/>
        <w:numPr>
          <w:ilvl w:val="0"/>
          <w:numId w:val="1"/>
        </w:numPr>
      </w:pPr>
      <w:r>
        <w:t>By joining the class, the right course will automatically be shown. Under assignments, you will be able to see specific work that you have been set to complete. The work will be automatically marked and your teacher will be able to see what you have done, how many attempts you made and how long it took.</w:t>
      </w:r>
    </w:p>
    <w:p w:rsidR="00A422E7" w:rsidRDefault="00A422E7" w:rsidP="00A422E7"/>
    <w:p w:rsidR="00A422E7" w:rsidRDefault="00A422E7" w:rsidP="00A422E7">
      <w:r>
        <w:t xml:space="preserve">As time goes on, further assignments will be set on Seneca Learning. Each time, an email will be sent to students’ school email addresses to </w:t>
      </w:r>
      <w:r w:rsidR="00405547">
        <w:t xml:space="preserve">notify you. We may use other resources to support learning from home as time goes on, and will keep in touch as best we can </w:t>
      </w:r>
      <w:r w:rsidR="001D5209">
        <w:t xml:space="preserve">(by email and updates to the College website) </w:t>
      </w:r>
      <w:r w:rsidR="00405547">
        <w:t xml:space="preserve">to do this. </w:t>
      </w:r>
    </w:p>
    <w:p w:rsidR="00405547" w:rsidRDefault="00405547" w:rsidP="00A422E7"/>
    <w:p w:rsidR="00405547" w:rsidRDefault="00405547" w:rsidP="00A422E7">
      <w:r>
        <w:t>We will also set a weekly Science challenge through Twitter – Mr Douglas will post it using @</w:t>
      </w:r>
      <w:proofErr w:type="spellStart"/>
      <w:r>
        <w:t>STGCC_Science</w:t>
      </w:r>
      <w:proofErr w:type="spellEnd"/>
      <w:r>
        <w:t>. This is open for anyone who wants to, it will be open ended and aimed at providing opportunities for students to explore a topic in more depth in a way they are interested in.</w:t>
      </w:r>
    </w:p>
    <w:p w:rsidR="00D00004" w:rsidRDefault="00D00004" w:rsidP="00A422E7"/>
    <w:p w:rsidR="00572504" w:rsidRDefault="00D00004" w:rsidP="00A422E7">
      <w:r>
        <w:t>If you have any questions or queries about the work being set, please do get in touch with either your science teacher or Mr Douglas as Head of Science.</w:t>
      </w:r>
    </w:p>
    <w:sectPr w:rsidR="00572504" w:rsidSect="00572504">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92210"/>
    <w:multiLevelType w:val="hybridMultilevel"/>
    <w:tmpl w:val="F0161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E7"/>
    <w:rsid w:val="001C66B5"/>
    <w:rsid w:val="001D5209"/>
    <w:rsid w:val="003007D1"/>
    <w:rsid w:val="00405547"/>
    <w:rsid w:val="00572504"/>
    <w:rsid w:val="00A422E7"/>
    <w:rsid w:val="00A9253C"/>
    <w:rsid w:val="00D0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3B88"/>
  <w15:chartTrackingRefBased/>
  <w15:docId w15:val="{A48B8846-615D-4C4A-8EB8-BBCC5FED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E7"/>
    <w:pPr>
      <w:ind w:left="720"/>
      <w:contextualSpacing/>
    </w:pPr>
  </w:style>
  <w:style w:type="character" w:styleId="Hyperlink">
    <w:name w:val="Hyperlink"/>
    <w:basedOn w:val="DefaultParagraphFont"/>
    <w:uiPriority w:val="99"/>
    <w:unhideWhenUsed/>
    <w:rsid w:val="00A42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ouglas@stgcc.co.uk" TargetMode="External"/><Relationship Id="rId5" Type="http://schemas.openxmlformats.org/officeDocument/2006/relationships/hyperlink" Target="http://www.senecalear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Douglas</dc:creator>
  <cp:keywords/>
  <dc:description/>
  <cp:lastModifiedBy>Euan Douglas</cp:lastModifiedBy>
  <cp:revision>2</cp:revision>
  <dcterms:created xsi:type="dcterms:W3CDTF">2020-03-19T11:28:00Z</dcterms:created>
  <dcterms:modified xsi:type="dcterms:W3CDTF">2020-03-19T11:28:00Z</dcterms:modified>
</cp:coreProperties>
</file>