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C9" w:rsidRPr="00B51B13" w:rsidRDefault="000503E1" w:rsidP="000503E1">
      <w:pPr>
        <w:spacing w:after="0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B51B13">
        <w:rPr>
          <w:rFonts w:cstheme="minorHAnsi"/>
          <w:b/>
          <w:sz w:val="24"/>
          <w:szCs w:val="24"/>
          <w:u w:val="single"/>
        </w:rPr>
        <w:t>Movement Analysis</w:t>
      </w:r>
    </w:p>
    <w:p w:rsidR="000503E1" w:rsidRPr="00B51B13" w:rsidRDefault="000503E1" w:rsidP="000503E1">
      <w:pPr>
        <w:spacing w:after="0"/>
        <w:rPr>
          <w:rFonts w:cstheme="minorHAnsi"/>
          <w:sz w:val="24"/>
          <w:szCs w:val="24"/>
        </w:rPr>
      </w:pPr>
    </w:p>
    <w:p w:rsidR="000503E1" w:rsidRPr="00B51B13" w:rsidRDefault="000503E1" w:rsidP="000503E1">
      <w:pPr>
        <w:pStyle w:val="Listabc"/>
        <w:rPr>
          <w:rFonts w:asciiTheme="minorHAnsi" w:hAnsiTheme="minorHAnsi" w:cstheme="minorHAnsi"/>
          <w:sz w:val="24"/>
          <w:szCs w:val="24"/>
        </w:rPr>
      </w:pPr>
      <w:r w:rsidRPr="00B51B13">
        <w:rPr>
          <w:rFonts w:asciiTheme="minorHAnsi" w:hAnsiTheme="minorHAnsi" w:cstheme="minorHAnsi"/>
          <w:sz w:val="24"/>
          <w:szCs w:val="24"/>
        </w:rPr>
        <w:t>What is a plane of movement?</w:t>
      </w:r>
      <w:r w:rsidR="00145558" w:rsidRPr="00B51B13">
        <w:rPr>
          <w:rFonts w:asciiTheme="minorHAnsi" w:hAnsiTheme="minorHAnsi" w:cstheme="minorHAnsi"/>
          <w:sz w:val="24"/>
          <w:szCs w:val="24"/>
        </w:rPr>
        <w:t xml:space="preserve"> (1)</w:t>
      </w:r>
    </w:p>
    <w:tbl>
      <w:tblPr>
        <w:tblW w:w="0" w:type="auto"/>
        <w:tblInd w:w="108" w:type="dxa"/>
        <w:tblBorders>
          <w:top w:val="single" w:sz="4" w:space="0" w:color="DB8BAE"/>
          <w:left w:val="single" w:sz="4" w:space="0" w:color="DB8BAE"/>
          <w:bottom w:val="single" w:sz="4" w:space="0" w:color="DB8BAE"/>
          <w:right w:val="single" w:sz="4" w:space="0" w:color="DB8BAE"/>
          <w:insideH w:val="single" w:sz="4" w:space="0" w:color="DB8BAE"/>
          <w:insideV w:val="single" w:sz="4" w:space="0" w:color="DB8BAE"/>
        </w:tblBorders>
        <w:shd w:val="clear" w:color="auto" w:fill="F9EBF1"/>
        <w:tblLook w:val="04A0" w:firstRow="1" w:lastRow="0" w:firstColumn="1" w:lastColumn="0" w:noHBand="0" w:noVBand="1"/>
      </w:tblPr>
      <w:tblGrid>
        <w:gridCol w:w="8908"/>
      </w:tblGrid>
      <w:tr w:rsidR="000503E1" w:rsidRPr="00B51B13" w:rsidTr="00132764">
        <w:trPr>
          <w:trHeight w:val="1561"/>
          <w:tblHeader/>
        </w:trPr>
        <w:tc>
          <w:tcPr>
            <w:tcW w:w="9747" w:type="dxa"/>
            <w:shd w:val="clear" w:color="auto" w:fill="F9EBF1"/>
          </w:tcPr>
          <w:p w:rsidR="000503E1" w:rsidRPr="00B51B13" w:rsidRDefault="000503E1" w:rsidP="00145558">
            <w:pPr>
              <w:pStyle w:val="Textinsidetab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503E1" w:rsidRPr="00B51B13" w:rsidRDefault="000503E1" w:rsidP="000503E1">
      <w:pPr>
        <w:rPr>
          <w:rFonts w:cstheme="minorHAnsi"/>
          <w:b/>
          <w:sz w:val="24"/>
          <w:szCs w:val="24"/>
        </w:rPr>
      </w:pPr>
    </w:p>
    <w:p w:rsidR="002E20F6" w:rsidRPr="00B51B13" w:rsidRDefault="002E20F6" w:rsidP="000503E1">
      <w:pPr>
        <w:rPr>
          <w:rFonts w:cstheme="minorHAnsi"/>
          <w:b/>
          <w:sz w:val="24"/>
          <w:szCs w:val="24"/>
        </w:rPr>
      </w:pPr>
    </w:p>
    <w:p w:rsidR="000503E1" w:rsidRPr="00B51B13" w:rsidRDefault="000503E1" w:rsidP="000503E1">
      <w:pPr>
        <w:pStyle w:val="Listabc"/>
        <w:rPr>
          <w:rFonts w:asciiTheme="minorHAnsi" w:hAnsiTheme="minorHAnsi" w:cstheme="minorHAnsi"/>
          <w:sz w:val="24"/>
          <w:szCs w:val="24"/>
        </w:rPr>
      </w:pPr>
      <w:r w:rsidRPr="00B51B13">
        <w:rPr>
          <w:rFonts w:asciiTheme="minorHAnsi" w:hAnsiTheme="minorHAnsi" w:cstheme="minorHAnsi"/>
          <w:sz w:val="24"/>
          <w:szCs w:val="24"/>
        </w:rPr>
        <w:t>What is an axis of rotation?</w:t>
      </w:r>
      <w:r w:rsidR="00145558" w:rsidRPr="00B51B13">
        <w:rPr>
          <w:rFonts w:asciiTheme="minorHAnsi" w:hAnsiTheme="minorHAnsi" w:cstheme="minorHAnsi"/>
          <w:sz w:val="24"/>
          <w:szCs w:val="24"/>
        </w:rPr>
        <w:t xml:space="preserve"> (1)</w:t>
      </w:r>
    </w:p>
    <w:tbl>
      <w:tblPr>
        <w:tblW w:w="0" w:type="auto"/>
        <w:tblInd w:w="108" w:type="dxa"/>
        <w:tblBorders>
          <w:top w:val="single" w:sz="4" w:space="0" w:color="DB8BAE"/>
          <w:left w:val="single" w:sz="4" w:space="0" w:color="DB8BAE"/>
          <w:bottom w:val="single" w:sz="4" w:space="0" w:color="DB8BAE"/>
          <w:right w:val="single" w:sz="4" w:space="0" w:color="DB8BAE"/>
          <w:insideH w:val="single" w:sz="4" w:space="0" w:color="DB8BAE"/>
          <w:insideV w:val="single" w:sz="4" w:space="0" w:color="DB8BAE"/>
        </w:tblBorders>
        <w:shd w:val="clear" w:color="auto" w:fill="F9EBF1"/>
        <w:tblLook w:val="04A0" w:firstRow="1" w:lastRow="0" w:firstColumn="1" w:lastColumn="0" w:noHBand="0" w:noVBand="1"/>
      </w:tblPr>
      <w:tblGrid>
        <w:gridCol w:w="8908"/>
      </w:tblGrid>
      <w:tr w:rsidR="000503E1" w:rsidRPr="00B51B13" w:rsidTr="00132764">
        <w:trPr>
          <w:trHeight w:val="1561"/>
        </w:trPr>
        <w:tc>
          <w:tcPr>
            <w:tcW w:w="9747" w:type="dxa"/>
            <w:shd w:val="clear" w:color="auto" w:fill="F9EBF1"/>
          </w:tcPr>
          <w:p w:rsidR="000503E1" w:rsidRPr="00B51B13" w:rsidRDefault="000503E1" w:rsidP="00132764">
            <w:pPr>
              <w:pStyle w:val="Textinsidetab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503E1" w:rsidRPr="00B51B13" w:rsidRDefault="000503E1" w:rsidP="000503E1">
      <w:pPr>
        <w:rPr>
          <w:rFonts w:cstheme="minorHAnsi"/>
          <w:b/>
          <w:sz w:val="24"/>
          <w:szCs w:val="24"/>
        </w:rPr>
      </w:pPr>
    </w:p>
    <w:p w:rsidR="002E20F6" w:rsidRPr="00B51B13" w:rsidRDefault="002E20F6" w:rsidP="000503E1">
      <w:pPr>
        <w:rPr>
          <w:rFonts w:cstheme="minorHAnsi"/>
          <w:b/>
          <w:sz w:val="24"/>
          <w:szCs w:val="24"/>
        </w:rPr>
      </w:pPr>
    </w:p>
    <w:p w:rsidR="000503E1" w:rsidRPr="00B51B13" w:rsidRDefault="000503E1" w:rsidP="000503E1">
      <w:pPr>
        <w:pStyle w:val="Listabc"/>
        <w:rPr>
          <w:rFonts w:asciiTheme="minorHAnsi" w:hAnsiTheme="minorHAnsi" w:cstheme="minorHAnsi"/>
          <w:sz w:val="24"/>
          <w:szCs w:val="24"/>
        </w:rPr>
      </w:pPr>
      <w:r w:rsidRPr="00B51B13">
        <w:rPr>
          <w:rFonts w:asciiTheme="minorHAnsi" w:hAnsiTheme="minorHAnsi" w:cstheme="minorHAnsi"/>
          <w:sz w:val="24"/>
          <w:szCs w:val="24"/>
        </w:rPr>
        <w:t>What are the three planes of movement that pass through the human body?</w:t>
      </w:r>
      <w:r w:rsidR="00145558" w:rsidRPr="00B51B13">
        <w:rPr>
          <w:rFonts w:asciiTheme="minorHAnsi" w:hAnsiTheme="minorHAnsi" w:cstheme="minorHAnsi"/>
          <w:sz w:val="24"/>
          <w:szCs w:val="24"/>
        </w:rPr>
        <w:t xml:space="preserve"> (3)</w:t>
      </w:r>
    </w:p>
    <w:tbl>
      <w:tblPr>
        <w:tblW w:w="0" w:type="auto"/>
        <w:tblInd w:w="108" w:type="dxa"/>
        <w:tblBorders>
          <w:top w:val="single" w:sz="4" w:space="0" w:color="DB8BAE"/>
          <w:left w:val="single" w:sz="4" w:space="0" w:color="DB8BAE"/>
          <w:bottom w:val="single" w:sz="4" w:space="0" w:color="DB8BAE"/>
          <w:right w:val="single" w:sz="4" w:space="0" w:color="DB8BAE"/>
          <w:insideH w:val="single" w:sz="4" w:space="0" w:color="DB8BAE"/>
          <w:insideV w:val="single" w:sz="4" w:space="0" w:color="DB8BAE"/>
        </w:tblBorders>
        <w:shd w:val="clear" w:color="auto" w:fill="F9EBF1"/>
        <w:tblLook w:val="04A0" w:firstRow="1" w:lastRow="0" w:firstColumn="1" w:lastColumn="0" w:noHBand="0" w:noVBand="1"/>
      </w:tblPr>
      <w:tblGrid>
        <w:gridCol w:w="8908"/>
      </w:tblGrid>
      <w:tr w:rsidR="000503E1" w:rsidRPr="00B51B13" w:rsidTr="00132764">
        <w:trPr>
          <w:trHeight w:val="1561"/>
        </w:trPr>
        <w:tc>
          <w:tcPr>
            <w:tcW w:w="9747" w:type="dxa"/>
            <w:shd w:val="clear" w:color="auto" w:fill="F9EBF1"/>
          </w:tcPr>
          <w:p w:rsidR="000503E1" w:rsidRPr="00B51B13" w:rsidRDefault="000503E1" w:rsidP="00132764">
            <w:pPr>
              <w:pStyle w:val="Textinsidetab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503E1" w:rsidRPr="00B51B13" w:rsidRDefault="000503E1" w:rsidP="000503E1">
      <w:pPr>
        <w:spacing w:after="0"/>
        <w:rPr>
          <w:rFonts w:cstheme="minorHAnsi"/>
          <w:sz w:val="24"/>
          <w:szCs w:val="24"/>
        </w:rPr>
      </w:pPr>
    </w:p>
    <w:p w:rsidR="002E20F6" w:rsidRPr="00B51B13" w:rsidRDefault="002E20F6" w:rsidP="000503E1">
      <w:pPr>
        <w:spacing w:after="0"/>
        <w:rPr>
          <w:rFonts w:cstheme="minorHAnsi"/>
          <w:sz w:val="24"/>
          <w:szCs w:val="24"/>
        </w:rPr>
      </w:pPr>
    </w:p>
    <w:p w:rsidR="002E20F6" w:rsidRPr="00B51B13" w:rsidRDefault="002E20F6" w:rsidP="000503E1">
      <w:pPr>
        <w:spacing w:after="0"/>
        <w:rPr>
          <w:rFonts w:cstheme="minorHAnsi"/>
          <w:sz w:val="24"/>
          <w:szCs w:val="24"/>
        </w:rPr>
      </w:pPr>
    </w:p>
    <w:p w:rsidR="00145558" w:rsidRPr="00B51B13" w:rsidRDefault="00145558" w:rsidP="00145558">
      <w:pPr>
        <w:pStyle w:val="Listabc"/>
        <w:rPr>
          <w:rFonts w:asciiTheme="minorHAnsi" w:hAnsiTheme="minorHAnsi" w:cstheme="minorHAnsi"/>
          <w:sz w:val="24"/>
          <w:szCs w:val="24"/>
        </w:rPr>
      </w:pPr>
      <w:r w:rsidRPr="00B51B13">
        <w:rPr>
          <w:rFonts w:asciiTheme="minorHAnsi" w:hAnsiTheme="minorHAnsi" w:cstheme="minorHAnsi"/>
          <w:sz w:val="24"/>
          <w:szCs w:val="24"/>
        </w:rPr>
        <w:t>What are the three axes of rotation that pass through the human body? (3)</w:t>
      </w:r>
    </w:p>
    <w:tbl>
      <w:tblPr>
        <w:tblW w:w="0" w:type="auto"/>
        <w:tblInd w:w="108" w:type="dxa"/>
        <w:tblBorders>
          <w:top w:val="single" w:sz="4" w:space="0" w:color="DB8BAE"/>
          <w:left w:val="single" w:sz="4" w:space="0" w:color="DB8BAE"/>
          <w:bottom w:val="single" w:sz="4" w:space="0" w:color="DB8BAE"/>
          <w:right w:val="single" w:sz="4" w:space="0" w:color="DB8BAE"/>
          <w:insideH w:val="single" w:sz="4" w:space="0" w:color="DB8BAE"/>
          <w:insideV w:val="single" w:sz="4" w:space="0" w:color="DB8BAE"/>
        </w:tblBorders>
        <w:shd w:val="clear" w:color="auto" w:fill="F9EBF1"/>
        <w:tblLook w:val="04A0" w:firstRow="1" w:lastRow="0" w:firstColumn="1" w:lastColumn="0" w:noHBand="0" w:noVBand="1"/>
      </w:tblPr>
      <w:tblGrid>
        <w:gridCol w:w="8908"/>
      </w:tblGrid>
      <w:tr w:rsidR="00145558" w:rsidRPr="00B51B13" w:rsidTr="00132764">
        <w:trPr>
          <w:trHeight w:val="1561"/>
        </w:trPr>
        <w:tc>
          <w:tcPr>
            <w:tcW w:w="9747" w:type="dxa"/>
            <w:shd w:val="clear" w:color="auto" w:fill="F9EBF1"/>
          </w:tcPr>
          <w:p w:rsidR="00145558" w:rsidRPr="00B51B13" w:rsidRDefault="00145558" w:rsidP="00132764">
            <w:pPr>
              <w:pStyle w:val="Textinsidetab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503E1" w:rsidRPr="00B51B13" w:rsidRDefault="000503E1" w:rsidP="000503E1">
      <w:pPr>
        <w:spacing w:after="0"/>
        <w:rPr>
          <w:rFonts w:cstheme="minorHAnsi"/>
          <w:sz w:val="24"/>
          <w:szCs w:val="24"/>
        </w:rPr>
      </w:pPr>
    </w:p>
    <w:p w:rsidR="00145558" w:rsidRPr="00B51B13" w:rsidRDefault="00145558" w:rsidP="000503E1">
      <w:pPr>
        <w:spacing w:after="0"/>
        <w:rPr>
          <w:rFonts w:cstheme="minorHAnsi"/>
          <w:sz w:val="24"/>
          <w:szCs w:val="24"/>
        </w:rPr>
      </w:pPr>
    </w:p>
    <w:p w:rsidR="00145558" w:rsidRPr="00B51B13" w:rsidRDefault="00145558" w:rsidP="000503E1">
      <w:pPr>
        <w:spacing w:after="0"/>
        <w:rPr>
          <w:rFonts w:cstheme="minorHAnsi"/>
          <w:sz w:val="24"/>
          <w:szCs w:val="24"/>
        </w:rPr>
      </w:pPr>
    </w:p>
    <w:p w:rsidR="002E20F6" w:rsidRPr="00B51B13" w:rsidRDefault="002E20F6" w:rsidP="000503E1">
      <w:pPr>
        <w:spacing w:after="0"/>
        <w:rPr>
          <w:rFonts w:cstheme="minorHAnsi"/>
          <w:sz w:val="24"/>
          <w:szCs w:val="24"/>
        </w:rPr>
      </w:pPr>
    </w:p>
    <w:p w:rsidR="002E20F6" w:rsidRPr="00B51B13" w:rsidRDefault="002E20F6" w:rsidP="000503E1">
      <w:pPr>
        <w:spacing w:after="0"/>
        <w:rPr>
          <w:rFonts w:cstheme="minorHAnsi"/>
          <w:sz w:val="24"/>
          <w:szCs w:val="24"/>
        </w:rPr>
      </w:pPr>
    </w:p>
    <w:p w:rsidR="00145558" w:rsidRPr="00B51B13" w:rsidRDefault="00145558" w:rsidP="00145558">
      <w:pPr>
        <w:pStyle w:val="Listabc"/>
        <w:rPr>
          <w:rFonts w:asciiTheme="minorHAnsi" w:hAnsiTheme="minorHAnsi" w:cstheme="minorHAnsi"/>
          <w:color w:val="000000"/>
          <w:sz w:val="24"/>
          <w:szCs w:val="24"/>
        </w:rPr>
      </w:pPr>
      <w:r w:rsidRPr="00B51B13">
        <w:rPr>
          <w:rFonts w:asciiTheme="minorHAnsi" w:hAnsiTheme="minorHAnsi" w:cstheme="minorHAnsi"/>
          <w:sz w:val="24"/>
          <w:szCs w:val="24"/>
        </w:rPr>
        <w:lastRenderedPageBreak/>
        <w:t>Match the planes of movement with the correct description</w:t>
      </w:r>
      <w:r w:rsidR="00455CD5">
        <w:rPr>
          <w:rFonts w:asciiTheme="minorHAnsi" w:hAnsiTheme="minorHAnsi" w:cstheme="minorHAnsi"/>
          <w:sz w:val="24"/>
          <w:szCs w:val="24"/>
        </w:rPr>
        <w:t xml:space="preserve"> (3).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429"/>
        <w:gridCol w:w="2126"/>
        <w:gridCol w:w="1427"/>
        <w:gridCol w:w="2126"/>
      </w:tblGrid>
      <w:tr w:rsidR="00145558" w:rsidRPr="00B51B13" w:rsidTr="00132764">
        <w:trPr>
          <w:tblHeader/>
        </w:trPr>
        <w:tc>
          <w:tcPr>
            <w:tcW w:w="2122" w:type="dxa"/>
            <w:shd w:val="clear" w:color="auto" w:fill="auto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Plane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Description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Horizontal/Vertical</w:t>
            </w:r>
          </w:p>
        </w:tc>
      </w:tr>
      <w:tr w:rsidR="00145558" w:rsidRPr="00B51B13" w:rsidTr="00132764">
        <w:trPr>
          <w:tblHeader/>
        </w:trPr>
        <w:tc>
          <w:tcPr>
            <w:tcW w:w="2122" w:type="dxa"/>
            <w:shd w:val="clear" w:color="auto" w:fill="auto"/>
            <w:vAlign w:val="center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b w:val="0"/>
                <w:sz w:val="24"/>
                <w:szCs w:val="24"/>
              </w:rPr>
              <w:t>Frontal</w:t>
            </w:r>
          </w:p>
        </w:tc>
        <w:tc>
          <w:tcPr>
            <w:tcW w:w="1842" w:type="dxa"/>
            <w:vMerge/>
            <w:shd w:val="clear" w:color="auto" w:fill="auto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b w:val="0"/>
                <w:sz w:val="24"/>
                <w:szCs w:val="24"/>
              </w:rPr>
              <w:t>Divides the body into the left and right hand sides</w:t>
            </w:r>
          </w:p>
        </w:tc>
        <w:tc>
          <w:tcPr>
            <w:tcW w:w="1839" w:type="dxa"/>
            <w:vMerge/>
            <w:shd w:val="clear" w:color="auto" w:fill="auto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b w:val="0"/>
                <w:sz w:val="24"/>
                <w:szCs w:val="24"/>
              </w:rPr>
              <w:t>Horizontal</w:t>
            </w:r>
          </w:p>
        </w:tc>
      </w:tr>
      <w:tr w:rsidR="00145558" w:rsidRPr="00B51B13" w:rsidTr="00132764">
        <w:trPr>
          <w:tblHeader/>
        </w:trPr>
        <w:tc>
          <w:tcPr>
            <w:tcW w:w="2122" w:type="dxa"/>
            <w:shd w:val="clear" w:color="auto" w:fill="auto"/>
            <w:vAlign w:val="center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b w:val="0"/>
                <w:sz w:val="24"/>
                <w:szCs w:val="24"/>
              </w:rPr>
              <w:t>Transverse</w:t>
            </w:r>
          </w:p>
        </w:tc>
        <w:tc>
          <w:tcPr>
            <w:tcW w:w="1842" w:type="dxa"/>
            <w:vMerge/>
            <w:shd w:val="clear" w:color="auto" w:fill="auto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b w:val="0"/>
                <w:sz w:val="24"/>
                <w:szCs w:val="24"/>
              </w:rPr>
              <w:t>Divides the body into the top and bottom</w:t>
            </w:r>
          </w:p>
        </w:tc>
        <w:tc>
          <w:tcPr>
            <w:tcW w:w="1839" w:type="dxa"/>
            <w:vMerge/>
            <w:shd w:val="clear" w:color="auto" w:fill="auto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b w:val="0"/>
                <w:sz w:val="24"/>
                <w:szCs w:val="24"/>
              </w:rPr>
              <w:t>Vertical</w:t>
            </w:r>
          </w:p>
        </w:tc>
      </w:tr>
      <w:tr w:rsidR="00145558" w:rsidRPr="00B51B13" w:rsidTr="00132764">
        <w:trPr>
          <w:trHeight w:val="261"/>
          <w:tblHeader/>
        </w:trPr>
        <w:tc>
          <w:tcPr>
            <w:tcW w:w="2122" w:type="dxa"/>
            <w:shd w:val="clear" w:color="auto" w:fill="auto"/>
            <w:vAlign w:val="center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b w:val="0"/>
                <w:sz w:val="24"/>
                <w:szCs w:val="24"/>
              </w:rPr>
              <w:t>Sagittal</w:t>
            </w:r>
          </w:p>
        </w:tc>
        <w:tc>
          <w:tcPr>
            <w:tcW w:w="1842" w:type="dxa"/>
            <w:vMerge/>
            <w:shd w:val="clear" w:color="auto" w:fill="auto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b w:val="0"/>
                <w:sz w:val="24"/>
                <w:szCs w:val="24"/>
              </w:rPr>
              <w:t>Divides the body into front and back parts</w:t>
            </w:r>
          </w:p>
        </w:tc>
        <w:tc>
          <w:tcPr>
            <w:tcW w:w="1839" w:type="dxa"/>
            <w:vMerge/>
            <w:shd w:val="clear" w:color="auto" w:fill="auto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45558" w:rsidRPr="00B51B13" w:rsidRDefault="00145558" w:rsidP="00132764">
            <w:pPr>
              <w:pStyle w:val="Textinsidetable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b w:val="0"/>
                <w:sz w:val="24"/>
                <w:szCs w:val="24"/>
              </w:rPr>
              <w:t>Vertical</w:t>
            </w:r>
          </w:p>
        </w:tc>
      </w:tr>
    </w:tbl>
    <w:p w:rsidR="00145558" w:rsidRPr="00B51B13" w:rsidRDefault="00145558" w:rsidP="00145558">
      <w:pPr>
        <w:rPr>
          <w:rFonts w:cstheme="minorHAnsi"/>
          <w:b/>
          <w:noProof/>
          <w:color w:val="0C0D0D"/>
          <w:sz w:val="24"/>
          <w:szCs w:val="24"/>
          <w:lang w:eastAsia="en-GB"/>
        </w:rPr>
      </w:pPr>
    </w:p>
    <w:p w:rsidR="002E20F6" w:rsidRPr="00B51B13" w:rsidRDefault="002E20F6" w:rsidP="00145558">
      <w:pPr>
        <w:rPr>
          <w:rFonts w:cstheme="minorHAnsi"/>
          <w:b/>
          <w:noProof/>
          <w:color w:val="0C0D0D"/>
          <w:sz w:val="24"/>
          <w:szCs w:val="24"/>
          <w:lang w:eastAsia="en-GB"/>
        </w:rPr>
      </w:pPr>
    </w:p>
    <w:p w:rsidR="002E20F6" w:rsidRPr="00B51B13" w:rsidRDefault="002E20F6" w:rsidP="00145558">
      <w:pPr>
        <w:rPr>
          <w:rFonts w:cstheme="minorHAnsi"/>
          <w:b/>
          <w:noProof/>
          <w:color w:val="0C0D0D"/>
          <w:sz w:val="24"/>
          <w:szCs w:val="24"/>
          <w:lang w:eastAsia="en-GB"/>
        </w:rPr>
      </w:pPr>
    </w:p>
    <w:p w:rsidR="00145558" w:rsidRPr="00B51B13" w:rsidRDefault="00145558" w:rsidP="00145558">
      <w:pPr>
        <w:pStyle w:val="Listabc"/>
        <w:rPr>
          <w:rFonts w:asciiTheme="minorHAnsi" w:hAnsiTheme="minorHAnsi" w:cstheme="minorHAnsi"/>
          <w:sz w:val="24"/>
          <w:szCs w:val="24"/>
        </w:rPr>
      </w:pPr>
      <w:r w:rsidRPr="00B51B13">
        <w:rPr>
          <w:rFonts w:asciiTheme="minorHAnsi" w:hAnsiTheme="minorHAnsi" w:cstheme="minorHAnsi"/>
          <w:sz w:val="24"/>
          <w:szCs w:val="24"/>
        </w:rPr>
        <w:t>Complete the table identifying and describing the three axes of rotation.</w:t>
      </w:r>
      <w:r w:rsidR="00455CD5">
        <w:rPr>
          <w:rFonts w:asciiTheme="minorHAnsi" w:hAnsiTheme="minorHAnsi" w:cstheme="minorHAnsi"/>
          <w:sz w:val="24"/>
          <w:szCs w:val="24"/>
        </w:rPr>
        <w:t xml:space="preserve"> (4)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6998"/>
      </w:tblGrid>
      <w:tr w:rsidR="00145558" w:rsidRPr="00B51B13" w:rsidTr="00145558">
        <w:trPr>
          <w:trHeight w:val="1163"/>
        </w:trPr>
        <w:tc>
          <w:tcPr>
            <w:tcW w:w="2122" w:type="dxa"/>
            <w:shd w:val="clear" w:color="auto" w:fill="auto"/>
          </w:tcPr>
          <w:p w:rsidR="00145558" w:rsidRPr="00B51B13" w:rsidRDefault="00145558" w:rsidP="00132764">
            <w:pPr>
              <w:pStyle w:val="Textinsidetable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Frontal</w:t>
            </w:r>
          </w:p>
        </w:tc>
        <w:tc>
          <w:tcPr>
            <w:tcW w:w="7536" w:type="dxa"/>
            <w:shd w:val="clear" w:color="auto" w:fill="auto"/>
          </w:tcPr>
          <w:p w:rsidR="00145558" w:rsidRPr="00B51B13" w:rsidRDefault="00145558" w:rsidP="00132764">
            <w:pPr>
              <w:pStyle w:val="Textinsidetable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145558" w:rsidRPr="00B51B13" w:rsidTr="00145558">
        <w:trPr>
          <w:trHeight w:val="1109"/>
        </w:trPr>
        <w:tc>
          <w:tcPr>
            <w:tcW w:w="2122" w:type="dxa"/>
            <w:shd w:val="clear" w:color="auto" w:fill="auto"/>
          </w:tcPr>
          <w:p w:rsidR="00145558" w:rsidRPr="00B51B13" w:rsidRDefault="00145558" w:rsidP="00132764">
            <w:pPr>
              <w:pStyle w:val="Textinsidetable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7536" w:type="dxa"/>
            <w:shd w:val="clear" w:color="auto" w:fill="auto"/>
          </w:tcPr>
          <w:p w:rsidR="00145558" w:rsidRPr="00B51B13" w:rsidRDefault="00145558" w:rsidP="00132764">
            <w:pPr>
              <w:pStyle w:val="Textinsidetable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b w:val="0"/>
                <w:sz w:val="24"/>
                <w:szCs w:val="24"/>
              </w:rPr>
              <w:t>Imaginary line that passes from top to bottom through the performer’s centre of mass.</w:t>
            </w:r>
          </w:p>
        </w:tc>
      </w:tr>
      <w:tr w:rsidR="00145558" w:rsidRPr="00B51B13" w:rsidTr="00145558">
        <w:trPr>
          <w:trHeight w:val="1267"/>
        </w:trPr>
        <w:tc>
          <w:tcPr>
            <w:tcW w:w="2122" w:type="dxa"/>
            <w:shd w:val="clear" w:color="auto" w:fill="auto"/>
          </w:tcPr>
          <w:p w:rsidR="00145558" w:rsidRPr="00B51B13" w:rsidRDefault="00145558" w:rsidP="00145558">
            <w:pPr>
              <w:pStyle w:val="Textinsidetable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7536" w:type="dxa"/>
            <w:shd w:val="clear" w:color="auto" w:fill="auto"/>
          </w:tcPr>
          <w:p w:rsidR="00145558" w:rsidRPr="00B51B13" w:rsidRDefault="00145558" w:rsidP="00132764">
            <w:pPr>
              <w:pStyle w:val="Textinsidetable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</w:tbl>
    <w:p w:rsidR="00145558" w:rsidRPr="00B51B13" w:rsidRDefault="00145558" w:rsidP="000503E1">
      <w:pPr>
        <w:spacing w:after="0"/>
        <w:rPr>
          <w:rFonts w:cstheme="minorHAnsi"/>
          <w:sz w:val="24"/>
          <w:szCs w:val="24"/>
        </w:rPr>
      </w:pPr>
    </w:p>
    <w:p w:rsidR="002E20F6" w:rsidRPr="00B51B13" w:rsidRDefault="002E20F6" w:rsidP="000503E1">
      <w:pPr>
        <w:spacing w:after="0"/>
        <w:rPr>
          <w:rFonts w:cstheme="minorHAnsi"/>
          <w:sz w:val="24"/>
          <w:szCs w:val="24"/>
        </w:rPr>
      </w:pPr>
    </w:p>
    <w:p w:rsidR="002E20F6" w:rsidRPr="00B51B13" w:rsidRDefault="002E20F6" w:rsidP="000503E1">
      <w:pPr>
        <w:spacing w:after="0"/>
        <w:rPr>
          <w:rFonts w:cstheme="minorHAnsi"/>
          <w:sz w:val="24"/>
          <w:szCs w:val="24"/>
        </w:rPr>
      </w:pPr>
    </w:p>
    <w:p w:rsidR="002E20F6" w:rsidRPr="00B51B13" w:rsidRDefault="002E20F6" w:rsidP="000503E1">
      <w:pPr>
        <w:spacing w:after="0"/>
        <w:rPr>
          <w:rFonts w:cstheme="minorHAnsi"/>
          <w:sz w:val="24"/>
          <w:szCs w:val="24"/>
        </w:rPr>
      </w:pPr>
    </w:p>
    <w:p w:rsidR="002E20F6" w:rsidRPr="00B51B13" w:rsidRDefault="002E20F6" w:rsidP="000503E1">
      <w:pPr>
        <w:spacing w:after="0"/>
        <w:rPr>
          <w:rFonts w:cstheme="minorHAnsi"/>
          <w:sz w:val="24"/>
          <w:szCs w:val="24"/>
        </w:rPr>
      </w:pPr>
    </w:p>
    <w:p w:rsidR="002E20F6" w:rsidRPr="00B51B13" w:rsidRDefault="002E20F6" w:rsidP="000503E1">
      <w:pPr>
        <w:spacing w:after="0"/>
        <w:rPr>
          <w:rFonts w:cstheme="minorHAnsi"/>
          <w:sz w:val="24"/>
          <w:szCs w:val="24"/>
        </w:rPr>
      </w:pPr>
    </w:p>
    <w:p w:rsidR="002E20F6" w:rsidRPr="00B51B13" w:rsidRDefault="002E20F6" w:rsidP="000503E1">
      <w:pPr>
        <w:spacing w:after="0"/>
        <w:rPr>
          <w:rFonts w:cstheme="minorHAnsi"/>
          <w:sz w:val="24"/>
          <w:szCs w:val="24"/>
        </w:rPr>
      </w:pPr>
    </w:p>
    <w:p w:rsidR="002E20F6" w:rsidRDefault="002E20F6" w:rsidP="000503E1">
      <w:pPr>
        <w:spacing w:after="0"/>
        <w:rPr>
          <w:rFonts w:cstheme="minorHAnsi"/>
          <w:sz w:val="24"/>
          <w:szCs w:val="24"/>
        </w:rPr>
      </w:pPr>
    </w:p>
    <w:p w:rsidR="00B51B13" w:rsidRPr="00B51B13" w:rsidRDefault="00B51B13" w:rsidP="000503E1">
      <w:pPr>
        <w:spacing w:after="0"/>
        <w:rPr>
          <w:rFonts w:cstheme="minorHAnsi"/>
          <w:sz w:val="24"/>
          <w:szCs w:val="24"/>
        </w:rPr>
      </w:pPr>
    </w:p>
    <w:p w:rsidR="001A7725" w:rsidRPr="00B51B13" w:rsidRDefault="001A7725" w:rsidP="000503E1">
      <w:pPr>
        <w:spacing w:after="0"/>
        <w:rPr>
          <w:rFonts w:cstheme="minorHAnsi"/>
          <w:sz w:val="24"/>
          <w:szCs w:val="24"/>
        </w:rPr>
      </w:pPr>
    </w:p>
    <w:p w:rsidR="001A7725" w:rsidRPr="00B51B13" w:rsidRDefault="002E20F6" w:rsidP="001A7725">
      <w:pPr>
        <w:pStyle w:val="Listabc"/>
        <w:rPr>
          <w:rFonts w:asciiTheme="minorHAnsi" w:hAnsiTheme="minorHAnsi" w:cstheme="minorHAnsi"/>
          <w:sz w:val="24"/>
          <w:szCs w:val="24"/>
        </w:rPr>
      </w:pPr>
      <w:r w:rsidRPr="00B51B13">
        <w:rPr>
          <w:rFonts w:asciiTheme="minorHAnsi" w:hAnsiTheme="minorHAnsi" w:cstheme="minorHAnsi"/>
          <w:sz w:val="24"/>
          <w:szCs w:val="24"/>
        </w:rPr>
        <w:lastRenderedPageBreak/>
        <w:t>Fill in the missing</w:t>
      </w:r>
      <w:r w:rsidR="001A7725" w:rsidRPr="00B51B13">
        <w:rPr>
          <w:rFonts w:asciiTheme="minorHAnsi" w:hAnsiTheme="minorHAnsi" w:cstheme="minorHAnsi"/>
          <w:sz w:val="24"/>
          <w:szCs w:val="24"/>
        </w:rPr>
        <w:t xml:space="preserve"> words from the table below</w:t>
      </w:r>
      <w:r w:rsidR="00B51B13">
        <w:rPr>
          <w:rFonts w:asciiTheme="minorHAnsi" w:hAnsiTheme="minorHAnsi" w:cstheme="minorHAnsi"/>
          <w:sz w:val="24"/>
          <w:szCs w:val="24"/>
        </w:rPr>
        <w:t xml:space="preserve"> (some words are repeated)</w:t>
      </w:r>
      <w:r w:rsidR="001A7725" w:rsidRPr="00B51B13">
        <w:rPr>
          <w:rFonts w:asciiTheme="minorHAnsi" w:hAnsiTheme="minorHAnsi" w:cstheme="minorHAnsi"/>
          <w:sz w:val="24"/>
          <w:szCs w:val="24"/>
        </w:rPr>
        <w:t>.</w:t>
      </w:r>
      <w:r w:rsidR="00455CD5">
        <w:rPr>
          <w:rFonts w:asciiTheme="minorHAnsi" w:hAnsiTheme="minorHAnsi" w:cstheme="minorHAnsi"/>
          <w:sz w:val="24"/>
          <w:szCs w:val="24"/>
        </w:rPr>
        <w:t xml:space="preserve"> (7)</w:t>
      </w:r>
    </w:p>
    <w:p w:rsidR="002E20F6" w:rsidRPr="00B51B13" w:rsidRDefault="002E20F6" w:rsidP="00B51B1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51B13">
        <w:rPr>
          <w:rFonts w:cstheme="minorHAnsi"/>
          <w:color w:val="000000"/>
          <w:sz w:val="24"/>
          <w:szCs w:val="24"/>
        </w:rPr>
        <w:t xml:space="preserve">Movement in physical activity and sport can be described using a series of 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…………………</w:t>
      </w:r>
      <w:r w:rsidRPr="00B51B13">
        <w:rPr>
          <w:rFonts w:cstheme="minorHAnsi"/>
          <w:color w:val="000000"/>
          <w:sz w:val="24"/>
          <w:szCs w:val="24"/>
        </w:rPr>
        <w:t xml:space="preserve"> and 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………………….</w:t>
      </w:r>
      <w:r w:rsidRPr="00B51B13">
        <w:rPr>
          <w:rFonts w:cstheme="minorHAnsi"/>
          <w:color w:val="000000"/>
          <w:sz w:val="24"/>
          <w:szCs w:val="24"/>
        </w:rPr>
        <w:t xml:space="preserve"> There are 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……………….</w:t>
      </w:r>
      <w:r w:rsidRPr="00B51B13">
        <w:rPr>
          <w:rFonts w:cstheme="minorHAnsi"/>
          <w:color w:val="000000"/>
          <w:sz w:val="24"/>
          <w:szCs w:val="24"/>
        </w:rPr>
        <w:t xml:space="preserve"> planes of motion that pass through the human body. These are called the 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……………………....</w:t>
      </w:r>
      <w:r w:rsidRPr="00B51B13">
        <w:rPr>
          <w:rFonts w:cstheme="minorHAnsi"/>
          <w:color w:val="000000"/>
          <w:sz w:val="24"/>
          <w:szCs w:val="24"/>
        </w:rPr>
        <w:t xml:space="preserve"> plane, the 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………………………..</w:t>
      </w:r>
      <w:r w:rsidRPr="00B51B13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B51B13">
        <w:rPr>
          <w:rFonts w:cstheme="minorHAnsi"/>
          <w:color w:val="000000"/>
          <w:sz w:val="24"/>
          <w:szCs w:val="24"/>
        </w:rPr>
        <w:t>plane</w:t>
      </w:r>
      <w:proofErr w:type="gramEnd"/>
      <w:r w:rsidRPr="00B51B13">
        <w:rPr>
          <w:rFonts w:cstheme="minorHAnsi"/>
          <w:color w:val="000000"/>
          <w:sz w:val="24"/>
          <w:szCs w:val="24"/>
        </w:rPr>
        <w:t xml:space="preserve"> </w:t>
      </w:r>
      <w:r w:rsidR="00B51B13">
        <w:rPr>
          <w:rFonts w:cstheme="minorHAnsi"/>
          <w:color w:val="000000"/>
          <w:sz w:val="24"/>
          <w:szCs w:val="24"/>
        </w:rPr>
        <w:t xml:space="preserve">and the </w:t>
      </w:r>
      <w:r w:rsidR="00B51B13" w:rsidRPr="00B51B13">
        <w:rPr>
          <w:rFonts w:cstheme="minorHAnsi"/>
          <w:b/>
          <w:color w:val="000000"/>
          <w:sz w:val="24"/>
          <w:szCs w:val="24"/>
          <w:u w:val="single"/>
        </w:rPr>
        <w:t>……………………………..</w:t>
      </w:r>
      <w:r w:rsidRPr="00B51B13">
        <w:rPr>
          <w:rFonts w:cstheme="minorHAnsi"/>
          <w:color w:val="000000"/>
          <w:sz w:val="24"/>
          <w:szCs w:val="24"/>
        </w:rPr>
        <w:t xml:space="preserve"> plane. This plane divides the body into 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………………..</w:t>
      </w:r>
      <w:r w:rsidRPr="00B51B13">
        <w:rPr>
          <w:rFonts w:cstheme="minorHAnsi"/>
          <w:color w:val="000000"/>
          <w:sz w:val="24"/>
          <w:szCs w:val="24"/>
        </w:rPr>
        <w:t xml:space="preserve"> and 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……………….</w:t>
      </w:r>
      <w:r w:rsidRPr="00B51B13">
        <w:rPr>
          <w:rFonts w:cstheme="minorHAnsi"/>
          <w:color w:val="000000"/>
          <w:sz w:val="24"/>
          <w:szCs w:val="24"/>
        </w:rPr>
        <w:t xml:space="preserve"> parts. The frontal plane divides the body into front (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…………………………</w:t>
      </w:r>
      <w:r w:rsidRPr="00B51B13">
        <w:rPr>
          <w:rFonts w:cstheme="minorHAnsi"/>
          <w:color w:val="000000"/>
          <w:sz w:val="24"/>
          <w:szCs w:val="24"/>
          <w:u w:val="single"/>
        </w:rPr>
        <w:t>)</w:t>
      </w:r>
      <w:r w:rsidRPr="00B51B13">
        <w:rPr>
          <w:rFonts w:cstheme="minorHAnsi"/>
          <w:color w:val="000000"/>
          <w:sz w:val="24"/>
          <w:szCs w:val="24"/>
        </w:rPr>
        <w:t xml:space="preserve"> and back (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………………………</w:t>
      </w:r>
      <w:r w:rsidRPr="00B51B13">
        <w:rPr>
          <w:rFonts w:cstheme="minorHAnsi"/>
          <w:color w:val="000000"/>
          <w:sz w:val="24"/>
          <w:szCs w:val="24"/>
        </w:rPr>
        <w:t xml:space="preserve">) parts. The transverse plane lies 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……………………………….</w:t>
      </w:r>
      <w:r w:rsidRPr="00B51B13">
        <w:rPr>
          <w:rFonts w:cstheme="minorHAnsi"/>
          <w:color w:val="000000"/>
          <w:sz w:val="24"/>
          <w:szCs w:val="24"/>
        </w:rPr>
        <w:t xml:space="preserve"> and divides the body into top (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……………………….</w:t>
      </w:r>
      <w:r w:rsidRPr="00B51B13">
        <w:rPr>
          <w:rFonts w:cstheme="minorHAnsi"/>
          <w:color w:val="000000"/>
          <w:sz w:val="24"/>
          <w:szCs w:val="24"/>
        </w:rPr>
        <w:t>) and bottom (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…………………………</w:t>
      </w:r>
      <w:r w:rsidRPr="00B51B13">
        <w:rPr>
          <w:rFonts w:cstheme="minorHAnsi"/>
          <w:color w:val="000000"/>
          <w:sz w:val="24"/>
          <w:szCs w:val="24"/>
        </w:rPr>
        <w:t>) parts. This plane is also sometimes referred to as the horizontal plane.</w:t>
      </w:r>
    </w:p>
    <w:p w:rsidR="002E20F6" w:rsidRPr="00B51B13" w:rsidRDefault="002E20F6" w:rsidP="00B51B13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B51B13">
        <w:rPr>
          <w:rFonts w:cstheme="minorHAnsi"/>
          <w:color w:val="000000"/>
          <w:sz w:val="24"/>
          <w:szCs w:val="24"/>
        </w:rPr>
        <w:t xml:space="preserve">An axis is an imaginary 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………………………</w:t>
      </w:r>
      <w:r w:rsidRPr="00B51B13">
        <w:rPr>
          <w:rFonts w:cstheme="minorHAnsi"/>
          <w:color w:val="000000"/>
          <w:sz w:val="24"/>
          <w:szCs w:val="24"/>
        </w:rPr>
        <w:t xml:space="preserve"> line around which a body or body part rotates. Movement at a joint takes place in a plane about an axis. There are 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……………………….</w:t>
      </w:r>
      <w:r w:rsidRPr="00B51B13">
        <w:rPr>
          <w:rFonts w:cstheme="minorHAnsi"/>
          <w:color w:val="000000"/>
          <w:sz w:val="24"/>
          <w:szCs w:val="24"/>
        </w:rPr>
        <w:t xml:space="preserve"> axes of rotation. The 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…………………………..</w:t>
      </w:r>
      <w:r w:rsidRPr="00B51B13">
        <w:rPr>
          <w:rFonts w:cstheme="minorHAnsi"/>
          <w:color w:val="000000"/>
          <w:sz w:val="24"/>
          <w:szCs w:val="24"/>
        </w:rPr>
        <w:t xml:space="preserve"> axis passes horizontally from 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…………………….</w:t>
      </w:r>
      <w:r w:rsidRPr="00B51B13">
        <w:rPr>
          <w:rFonts w:cstheme="minorHAnsi"/>
          <w:color w:val="000000"/>
          <w:sz w:val="24"/>
          <w:szCs w:val="24"/>
        </w:rPr>
        <w:t xml:space="preserve"> (posterior) to 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………………………</w:t>
      </w:r>
      <w:r w:rsidRPr="00B51B13">
        <w:rPr>
          <w:rFonts w:cstheme="minorHAnsi"/>
          <w:color w:val="000000"/>
          <w:sz w:val="24"/>
          <w:szCs w:val="24"/>
        </w:rPr>
        <w:t xml:space="preserve"> (anterior). The 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……………………………</w:t>
      </w:r>
      <w:r w:rsidRPr="00B51B13">
        <w:rPr>
          <w:rFonts w:cstheme="minorHAnsi"/>
          <w:color w:val="000000"/>
          <w:sz w:val="24"/>
          <w:szCs w:val="24"/>
        </w:rPr>
        <w:t xml:space="preserve"> axis passes 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………………………….</w:t>
      </w:r>
      <w:r w:rsidRPr="00B51B13">
        <w:rPr>
          <w:rFonts w:cstheme="minorHAnsi"/>
          <w:color w:val="000000"/>
          <w:sz w:val="24"/>
          <w:szCs w:val="24"/>
        </w:rPr>
        <w:t xml:space="preserve"> from left to right. The </w:t>
      </w:r>
      <w:r w:rsidR="00B51B13">
        <w:rPr>
          <w:rFonts w:cstheme="minorHAnsi"/>
          <w:b/>
          <w:color w:val="000000"/>
          <w:sz w:val="24"/>
          <w:szCs w:val="24"/>
          <w:u w:val="single"/>
        </w:rPr>
        <w:t>…………………………………</w:t>
      </w:r>
      <w:r w:rsidRPr="00B51B13">
        <w:rPr>
          <w:rFonts w:cstheme="minorHAnsi"/>
          <w:color w:val="000000"/>
          <w:sz w:val="24"/>
          <w:szCs w:val="24"/>
        </w:rPr>
        <w:t xml:space="preserve"> axis is also known as the vertical axis and passes vertically from the bottom (inferior) to the top (superior).</w:t>
      </w:r>
    </w:p>
    <w:p w:rsidR="002E20F6" w:rsidRPr="00B51B13" w:rsidRDefault="002E20F6" w:rsidP="002E20F6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DB8BAE"/>
          <w:left w:val="single" w:sz="4" w:space="0" w:color="DB8BAE"/>
          <w:bottom w:val="single" w:sz="4" w:space="0" w:color="DB8BAE"/>
          <w:right w:val="single" w:sz="4" w:space="0" w:color="DB8BAE"/>
          <w:insideH w:val="single" w:sz="4" w:space="0" w:color="DB8BAE"/>
          <w:insideV w:val="single" w:sz="4" w:space="0" w:color="DB8BAE"/>
        </w:tblBorders>
        <w:shd w:val="clear" w:color="auto" w:fill="F9EBF1"/>
        <w:tblLook w:val="04A0" w:firstRow="1" w:lastRow="0" w:firstColumn="1" w:lastColumn="0" w:noHBand="0" w:noVBand="1"/>
      </w:tblPr>
      <w:tblGrid>
        <w:gridCol w:w="1883"/>
        <w:gridCol w:w="1826"/>
        <w:gridCol w:w="1925"/>
        <w:gridCol w:w="1732"/>
        <w:gridCol w:w="1650"/>
      </w:tblGrid>
      <w:tr w:rsidR="001A7725" w:rsidRPr="00B51B13" w:rsidTr="001A7725">
        <w:trPr>
          <w:trHeight w:val="934"/>
          <w:tblHeader/>
        </w:trPr>
        <w:tc>
          <w:tcPr>
            <w:tcW w:w="1883" w:type="dxa"/>
            <w:shd w:val="clear" w:color="auto" w:fill="F9EBF1"/>
            <w:vAlign w:val="center"/>
          </w:tcPr>
          <w:p w:rsidR="002E20F6" w:rsidRPr="00B51B13" w:rsidRDefault="002E20F6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planes</w:t>
            </w:r>
          </w:p>
        </w:tc>
        <w:tc>
          <w:tcPr>
            <w:tcW w:w="1826" w:type="dxa"/>
            <w:shd w:val="clear" w:color="auto" w:fill="F9EBF1"/>
            <w:vAlign w:val="center"/>
          </w:tcPr>
          <w:p w:rsidR="002E20F6" w:rsidRPr="00B51B13" w:rsidRDefault="001A7725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Transverse</w:t>
            </w:r>
          </w:p>
        </w:tc>
        <w:tc>
          <w:tcPr>
            <w:tcW w:w="1925" w:type="dxa"/>
            <w:shd w:val="clear" w:color="auto" w:fill="F9EBF1"/>
            <w:vAlign w:val="center"/>
          </w:tcPr>
          <w:p w:rsidR="002E20F6" w:rsidRPr="00B51B13" w:rsidRDefault="002E20F6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posterior</w:t>
            </w:r>
          </w:p>
        </w:tc>
        <w:tc>
          <w:tcPr>
            <w:tcW w:w="1732" w:type="dxa"/>
            <w:shd w:val="clear" w:color="auto" w:fill="F9EBF1"/>
            <w:vAlign w:val="center"/>
          </w:tcPr>
          <w:p w:rsidR="002E20F6" w:rsidRPr="00B51B13" w:rsidRDefault="001A7725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right</w:t>
            </w:r>
          </w:p>
        </w:tc>
        <w:tc>
          <w:tcPr>
            <w:tcW w:w="1650" w:type="dxa"/>
            <w:shd w:val="clear" w:color="auto" w:fill="F9EBF1"/>
            <w:vAlign w:val="center"/>
          </w:tcPr>
          <w:p w:rsidR="002E20F6" w:rsidRPr="00B51B13" w:rsidRDefault="001A7725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Horizontally</w:t>
            </w:r>
          </w:p>
        </w:tc>
      </w:tr>
      <w:tr w:rsidR="001A7725" w:rsidRPr="00B51B13" w:rsidTr="001A7725">
        <w:trPr>
          <w:trHeight w:val="934"/>
          <w:tblHeader/>
        </w:trPr>
        <w:tc>
          <w:tcPr>
            <w:tcW w:w="1883" w:type="dxa"/>
            <w:shd w:val="clear" w:color="auto" w:fill="F9EBF1"/>
            <w:vAlign w:val="center"/>
          </w:tcPr>
          <w:p w:rsidR="002E20F6" w:rsidRPr="00B51B13" w:rsidRDefault="002E20F6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anterior</w:t>
            </w:r>
          </w:p>
        </w:tc>
        <w:tc>
          <w:tcPr>
            <w:tcW w:w="1826" w:type="dxa"/>
            <w:shd w:val="clear" w:color="auto" w:fill="F9EBF1"/>
            <w:vAlign w:val="center"/>
          </w:tcPr>
          <w:p w:rsidR="002E20F6" w:rsidRPr="00B51B13" w:rsidRDefault="001A7725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Three</w:t>
            </w:r>
          </w:p>
        </w:tc>
        <w:tc>
          <w:tcPr>
            <w:tcW w:w="1925" w:type="dxa"/>
            <w:shd w:val="clear" w:color="auto" w:fill="F9EBF1"/>
            <w:vAlign w:val="center"/>
          </w:tcPr>
          <w:p w:rsidR="002E20F6" w:rsidRPr="00B51B13" w:rsidRDefault="001A7725" w:rsidP="001A7725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longitudinal</w:t>
            </w:r>
          </w:p>
        </w:tc>
        <w:tc>
          <w:tcPr>
            <w:tcW w:w="1732" w:type="dxa"/>
            <w:shd w:val="clear" w:color="auto" w:fill="F9EBF1"/>
            <w:vAlign w:val="center"/>
          </w:tcPr>
          <w:p w:rsidR="002E20F6" w:rsidRPr="00B51B13" w:rsidRDefault="001A7725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frontal</w:t>
            </w:r>
          </w:p>
        </w:tc>
        <w:tc>
          <w:tcPr>
            <w:tcW w:w="1650" w:type="dxa"/>
            <w:shd w:val="clear" w:color="auto" w:fill="F9EBF1"/>
            <w:vAlign w:val="center"/>
          </w:tcPr>
          <w:p w:rsidR="002E20F6" w:rsidRPr="00B51B13" w:rsidRDefault="001A7725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back</w:t>
            </w:r>
          </w:p>
        </w:tc>
      </w:tr>
      <w:tr w:rsidR="001A7725" w:rsidRPr="00B51B13" w:rsidTr="001A7725">
        <w:trPr>
          <w:trHeight w:val="934"/>
          <w:tblHeader/>
        </w:trPr>
        <w:tc>
          <w:tcPr>
            <w:tcW w:w="1883" w:type="dxa"/>
            <w:shd w:val="clear" w:color="auto" w:fill="F9EBF1"/>
            <w:vAlign w:val="center"/>
          </w:tcPr>
          <w:p w:rsidR="002E20F6" w:rsidRPr="00B51B13" w:rsidRDefault="002E20F6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superior</w:t>
            </w:r>
          </w:p>
        </w:tc>
        <w:tc>
          <w:tcPr>
            <w:tcW w:w="1826" w:type="dxa"/>
            <w:shd w:val="clear" w:color="auto" w:fill="F9EBF1"/>
            <w:vAlign w:val="center"/>
          </w:tcPr>
          <w:p w:rsidR="002E20F6" w:rsidRPr="00B51B13" w:rsidRDefault="001A7725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2E20F6" w:rsidRPr="00B51B13">
              <w:rPr>
                <w:rFonts w:asciiTheme="minorHAnsi" w:hAnsiTheme="minorHAnsi" w:cstheme="minorHAnsi"/>
                <w:sz w:val="24"/>
                <w:szCs w:val="24"/>
              </w:rPr>
              <w:t>agittal</w:t>
            </w:r>
          </w:p>
        </w:tc>
        <w:tc>
          <w:tcPr>
            <w:tcW w:w="1925" w:type="dxa"/>
            <w:shd w:val="clear" w:color="auto" w:fill="F9EBF1"/>
            <w:vAlign w:val="center"/>
          </w:tcPr>
          <w:p w:rsidR="002E20F6" w:rsidRPr="00B51B13" w:rsidRDefault="002E20F6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horizontally</w:t>
            </w:r>
          </w:p>
        </w:tc>
        <w:tc>
          <w:tcPr>
            <w:tcW w:w="1732" w:type="dxa"/>
            <w:shd w:val="clear" w:color="auto" w:fill="F9EBF1"/>
            <w:vAlign w:val="center"/>
          </w:tcPr>
          <w:p w:rsidR="002E20F6" w:rsidRPr="00B51B13" w:rsidRDefault="001A7725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three</w:t>
            </w:r>
          </w:p>
        </w:tc>
        <w:tc>
          <w:tcPr>
            <w:tcW w:w="1650" w:type="dxa"/>
            <w:shd w:val="clear" w:color="auto" w:fill="F9EBF1"/>
            <w:vAlign w:val="center"/>
          </w:tcPr>
          <w:p w:rsidR="002E20F6" w:rsidRPr="00B51B13" w:rsidRDefault="001A7725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straight</w:t>
            </w:r>
          </w:p>
        </w:tc>
      </w:tr>
      <w:tr w:rsidR="001A7725" w:rsidRPr="00B51B13" w:rsidTr="001A7725">
        <w:trPr>
          <w:trHeight w:val="934"/>
          <w:tblHeader/>
        </w:trPr>
        <w:tc>
          <w:tcPr>
            <w:tcW w:w="1883" w:type="dxa"/>
            <w:shd w:val="clear" w:color="auto" w:fill="F9EBF1"/>
            <w:vAlign w:val="center"/>
          </w:tcPr>
          <w:p w:rsidR="002E20F6" w:rsidRPr="00B51B13" w:rsidRDefault="002E20F6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transverse</w:t>
            </w:r>
          </w:p>
        </w:tc>
        <w:tc>
          <w:tcPr>
            <w:tcW w:w="1826" w:type="dxa"/>
            <w:shd w:val="clear" w:color="auto" w:fill="F9EBF1"/>
            <w:vAlign w:val="center"/>
          </w:tcPr>
          <w:p w:rsidR="002E20F6" w:rsidRPr="00B51B13" w:rsidRDefault="001A7725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2E20F6" w:rsidRPr="00B51B13">
              <w:rPr>
                <w:rFonts w:asciiTheme="minorHAnsi" w:hAnsiTheme="minorHAnsi" w:cstheme="minorHAnsi"/>
                <w:sz w:val="24"/>
                <w:szCs w:val="24"/>
              </w:rPr>
              <w:t>nferior</w:t>
            </w:r>
          </w:p>
        </w:tc>
        <w:tc>
          <w:tcPr>
            <w:tcW w:w="1925" w:type="dxa"/>
            <w:shd w:val="clear" w:color="auto" w:fill="F9EBF1"/>
            <w:vAlign w:val="center"/>
          </w:tcPr>
          <w:p w:rsidR="002E20F6" w:rsidRPr="00B51B13" w:rsidRDefault="002E20F6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left</w:t>
            </w:r>
          </w:p>
        </w:tc>
        <w:tc>
          <w:tcPr>
            <w:tcW w:w="1732" w:type="dxa"/>
            <w:shd w:val="clear" w:color="auto" w:fill="F9EBF1"/>
            <w:vAlign w:val="center"/>
          </w:tcPr>
          <w:p w:rsidR="002E20F6" w:rsidRPr="00B51B13" w:rsidRDefault="001A7725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front</w:t>
            </w:r>
          </w:p>
        </w:tc>
        <w:tc>
          <w:tcPr>
            <w:tcW w:w="1650" w:type="dxa"/>
            <w:shd w:val="clear" w:color="auto" w:fill="F9EBF1"/>
            <w:vAlign w:val="center"/>
          </w:tcPr>
          <w:p w:rsidR="002E20F6" w:rsidRPr="00B51B13" w:rsidRDefault="001A7725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axes</w:t>
            </w:r>
          </w:p>
        </w:tc>
      </w:tr>
      <w:tr w:rsidR="001A7725" w:rsidRPr="00B51B13" w:rsidTr="001A7725">
        <w:trPr>
          <w:trHeight w:val="934"/>
          <w:tblHeader/>
        </w:trPr>
        <w:tc>
          <w:tcPr>
            <w:tcW w:w="1883" w:type="dxa"/>
            <w:shd w:val="clear" w:color="auto" w:fill="F9EBF1"/>
            <w:vAlign w:val="center"/>
          </w:tcPr>
          <w:p w:rsidR="002E20F6" w:rsidRPr="00B51B13" w:rsidRDefault="002E20F6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F9EBF1"/>
            <w:vAlign w:val="center"/>
          </w:tcPr>
          <w:p w:rsidR="002E20F6" w:rsidRPr="00B51B13" w:rsidRDefault="002E20F6" w:rsidP="001A7725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9EBF1"/>
            <w:vAlign w:val="center"/>
          </w:tcPr>
          <w:p w:rsidR="002E20F6" w:rsidRPr="00B51B13" w:rsidRDefault="001A7725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51B13">
              <w:rPr>
                <w:rFonts w:asciiTheme="minorHAnsi" w:hAnsiTheme="minorHAnsi" w:cstheme="minorHAnsi"/>
                <w:sz w:val="24"/>
                <w:szCs w:val="24"/>
              </w:rPr>
              <w:t>Frontal</w:t>
            </w:r>
          </w:p>
        </w:tc>
        <w:tc>
          <w:tcPr>
            <w:tcW w:w="1732" w:type="dxa"/>
            <w:shd w:val="clear" w:color="auto" w:fill="F9EBF1"/>
            <w:vAlign w:val="center"/>
          </w:tcPr>
          <w:p w:rsidR="002E20F6" w:rsidRPr="00B51B13" w:rsidRDefault="002E20F6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F9EBF1"/>
            <w:vAlign w:val="center"/>
          </w:tcPr>
          <w:p w:rsidR="002E20F6" w:rsidRPr="00B51B13" w:rsidRDefault="002E20F6" w:rsidP="00132764">
            <w:pPr>
              <w:pStyle w:val="Textinsidetabl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5558" w:rsidRPr="00B51B13" w:rsidRDefault="00145558" w:rsidP="000503E1">
      <w:pPr>
        <w:spacing w:after="0"/>
        <w:rPr>
          <w:rFonts w:cstheme="minorHAnsi"/>
          <w:sz w:val="24"/>
          <w:szCs w:val="24"/>
        </w:rPr>
      </w:pPr>
    </w:p>
    <w:p w:rsidR="001A7725" w:rsidRPr="00B51B13" w:rsidRDefault="001A7725" w:rsidP="000503E1">
      <w:pPr>
        <w:spacing w:after="0"/>
        <w:rPr>
          <w:rFonts w:cstheme="minorHAnsi"/>
          <w:sz w:val="24"/>
          <w:szCs w:val="24"/>
        </w:rPr>
      </w:pPr>
    </w:p>
    <w:p w:rsidR="00B51B13" w:rsidRDefault="00B51B13" w:rsidP="000503E1">
      <w:pPr>
        <w:spacing w:after="0"/>
        <w:rPr>
          <w:rFonts w:cstheme="minorHAnsi"/>
          <w:sz w:val="24"/>
          <w:szCs w:val="24"/>
        </w:rPr>
      </w:pPr>
    </w:p>
    <w:p w:rsidR="00B51B13" w:rsidRPr="00B51B13" w:rsidRDefault="00B51B13" w:rsidP="000503E1">
      <w:pPr>
        <w:spacing w:after="0"/>
        <w:rPr>
          <w:rFonts w:cstheme="minorHAnsi"/>
          <w:sz w:val="24"/>
          <w:szCs w:val="24"/>
        </w:rPr>
      </w:pPr>
    </w:p>
    <w:p w:rsidR="001A7725" w:rsidRPr="00B51B13" w:rsidRDefault="001A7725" w:rsidP="000503E1">
      <w:pPr>
        <w:spacing w:after="0"/>
        <w:rPr>
          <w:rFonts w:cstheme="minorHAnsi"/>
          <w:sz w:val="24"/>
          <w:szCs w:val="24"/>
        </w:rPr>
      </w:pPr>
    </w:p>
    <w:p w:rsidR="001A7725" w:rsidRPr="00B51B13" w:rsidRDefault="001A7725" w:rsidP="000503E1">
      <w:pPr>
        <w:spacing w:after="0"/>
        <w:rPr>
          <w:rFonts w:cstheme="minorHAnsi"/>
          <w:sz w:val="24"/>
          <w:szCs w:val="24"/>
        </w:rPr>
      </w:pPr>
    </w:p>
    <w:p w:rsidR="00B51B13" w:rsidRPr="00B51B13" w:rsidRDefault="00B51B13" w:rsidP="00513141">
      <w:pPr>
        <w:pStyle w:val="Listabc"/>
        <w:spacing w:after="0"/>
        <w:rPr>
          <w:rFonts w:asciiTheme="minorHAnsi" w:hAnsiTheme="minorHAnsi" w:cstheme="minorHAnsi"/>
          <w:sz w:val="24"/>
          <w:szCs w:val="24"/>
        </w:rPr>
      </w:pPr>
      <w:r>
        <w:lastRenderedPageBreak/>
        <w:t>Label the planes of movement</w:t>
      </w:r>
      <w:r w:rsidR="00455CD5">
        <w:t xml:space="preserve"> (3).</w:t>
      </w:r>
    </w:p>
    <w:p w:rsidR="00B51B13" w:rsidRPr="00B51B13" w:rsidRDefault="00B51B13" w:rsidP="000503E1">
      <w:pPr>
        <w:spacing w:after="0"/>
        <w:rPr>
          <w:rFonts w:cstheme="minorHAnsi"/>
          <w:sz w:val="24"/>
          <w:szCs w:val="24"/>
        </w:rPr>
      </w:pPr>
      <w:r w:rsidRPr="00B51B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9A6AD" wp14:editId="39CBEDE0">
                <wp:simplePos x="0" y="0"/>
                <wp:positionH relativeFrom="column">
                  <wp:posOffset>1092200</wp:posOffset>
                </wp:positionH>
                <wp:positionV relativeFrom="paragraph">
                  <wp:posOffset>231140</wp:posOffset>
                </wp:positionV>
                <wp:extent cx="1258570" cy="320040"/>
                <wp:effectExtent l="0" t="0" r="1778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DD6C8D1" id="Rectangle 9" o:spid="_x0000_s1026" style="position:absolute;margin-left:86pt;margin-top:18.2pt;width:99.1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" fillcolor="white [3212]" strokecolor="white [3212]" strokeweight="1pt"/>
            </w:pict>
          </mc:Fallback>
        </mc:AlternateContent>
      </w:r>
      <w:r w:rsidRPr="00B51B13">
        <w:rPr>
          <w:noProof/>
          <w:lang w:eastAsia="en-GB"/>
        </w:rPr>
        <w:drawing>
          <wp:anchor distT="0" distB="0" distL="114300" distR="114300" simplePos="0" relativeHeight="251658239" behindDoc="0" locked="0" layoutInCell="1" allowOverlap="1" wp14:anchorId="385849C0" wp14:editId="2E122BB5">
            <wp:simplePos x="0" y="0"/>
            <wp:positionH relativeFrom="column">
              <wp:posOffset>356235</wp:posOffset>
            </wp:positionH>
            <wp:positionV relativeFrom="paragraph">
              <wp:posOffset>147955</wp:posOffset>
            </wp:positionV>
            <wp:extent cx="5136515" cy="4466590"/>
            <wp:effectExtent l="0" t="0" r="6985" b="0"/>
            <wp:wrapSquare wrapText="bothSides"/>
            <wp:docPr id="8" name="Picture 8" descr="Planes of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s of mov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446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1B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30FA67" wp14:editId="15033D6D">
                <wp:simplePos x="0" y="0"/>
                <wp:positionH relativeFrom="column">
                  <wp:posOffset>745490</wp:posOffset>
                </wp:positionH>
                <wp:positionV relativeFrom="paragraph">
                  <wp:posOffset>786765</wp:posOffset>
                </wp:positionV>
                <wp:extent cx="1258570" cy="320040"/>
                <wp:effectExtent l="0" t="0" r="1778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B075442" id="Rectangle 15" o:spid="_x0000_s1026" style="position:absolute;margin-left:58.7pt;margin-top:61.95pt;width:99.1pt;height:2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" fillcolor="white [3212]" strokecolor="white [3212]" strokeweight="1pt"/>
            </w:pict>
          </mc:Fallback>
        </mc:AlternateContent>
      </w:r>
    </w:p>
    <w:p w:rsidR="00B51B13" w:rsidRPr="00B51B13" w:rsidRDefault="00B51B13" w:rsidP="000503E1">
      <w:pPr>
        <w:spacing w:after="0"/>
        <w:rPr>
          <w:rFonts w:cstheme="minorHAnsi"/>
          <w:sz w:val="24"/>
          <w:szCs w:val="24"/>
        </w:rPr>
      </w:pPr>
      <w:r w:rsidRPr="00B51B13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ACCD6" wp14:editId="59511359">
                <wp:simplePos x="0" y="0"/>
                <wp:positionH relativeFrom="column">
                  <wp:posOffset>296883</wp:posOffset>
                </wp:positionH>
                <wp:positionV relativeFrom="paragraph">
                  <wp:posOffset>5987</wp:posOffset>
                </wp:positionV>
                <wp:extent cx="1282535" cy="320040"/>
                <wp:effectExtent l="0" t="0" r="13335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535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0012B58" id="Rectangle 14" o:spid="_x0000_s1026" style="position:absolute;margin-left:23.4pt;margin-top:.45pt;width:101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" fillcolor="white [3212]" strokecolor="white [3212]" strokeweight="1pt"/>
            </w:pict>
          </mc:Fallback>
        </mc:AlternateContent>
      </w:r>
    </w:p>
    <w:p w:rsidR="00B51B13" w:rsidRPr="00B51B13" w:rsidRDefault="00B51B13" w:rsidP="000503E1">
      <w:pPr>
        <w:spacing w:after="0"/>
        <w:rPr>
          <w:rFonts w:cstheme="minorHAnsi"/>
          <w:sz w:val="24"/>
          <w:szCs w:val="24"/>
        </w:rPr>
      </w:pPr>
    </w:p>
    <w:p w:rsidR="00B51B13" w:rsidRPr="00B51B13" w:rsidRDefault="00B51B13" w:rsidP="000503E1">
      <w:pPr>
        <w:spacing w:after="0"/>
        <w:rPr>
          <w:rFonts w:cstheme="minorHAnsi"/>
          <w:sz w:val="24"/>
          <w:szCs w:val="24"/>
        </w:rPr>
      </w:pPr>
    </w:p>
    <w:p w:rsidR="00B51B13" w:rsidRPr="00B51B13" w:rsidRDefault="00B51B13" w:rsidP="000503E1">
      <w:pPr>
        <w:spacing w:after="0"/>
        <w:rPr>
          <w:rFonts w:cstheme="minorHAnsi"/>
          <w:sz w:val="24"/>
          <w:szCs w:val="24"/>
        </w:rPr>
      </w:pPr>
    </w:p>
    <w:p w:rsidR="00B51B13" w:rsidRPr="00B51B13" w:rsidRDefault="00B51B13" w:rsidP="000503E1">
      <w:pPr>
        <w:spacing w:after="0"/>
        <w:rPr>
          <w:rFonts w:cstheme="minorHAnsi"/>
          <w:sz w:val="24"/>
          <w:szCs w:val="24"/>
        </w:rPr>
      </w:pPr>
    </w:p>
    <w:p w:rsidR="00B51B13" w:rsidRPr="00B51B13" w:rsidRDefault="00B51B13" w:rsidP="000503E1">
      <w:pPr>
        <w:spacing w:after="0"/>
        <w:rPr>
          <w:rFonts w:cstheme="minorHAnsi"/>
          <w:sz w:val="24"/>
          <w:szCs w:val="24"/>
        </w:rPr>
      </w:pPr>
      <w:r w:rsidRPr="00B51B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BBF5C7" wp14:editId="5FD0B586">
                <wp:simplePos x="0" y="0"/>
                <wp:positionH relativeFrom="column">
                  <wp:posOffset>341440</wp:posOffset>
                </wp:positionH>
                <wp:positionV relativeFrom="paragraph">
                  <wp:posOffset>152400</wp:posOffset>
                </wp:positionV>
                <wp:extent cx="1258570" cy="320040"/>
                <wp:effectExtent l="0" t="0" r="1778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32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D4DDCDE" id="Rectangle 16" o:spid="_x0000_s1026" style="position:absolute;margin-left:26.9pt;margin-top:12pt;width:99.1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" fillcolor="white [3212]" strokecolor="white [3212]" strokeweight="1pt"/>
            </w:pict>
          </mc:Fallback>
        </mc:AlternateContent>
      </w:r>
    </w:p>
    <w:p w:rsidR="00B51B13" w:rsidRPr="00B51B13" w:rsidRDefault="00B51B13" w:rsidP="000503E1">
      <w:pPr>
        <w:spacing w:after="0"/>
        <w:rPr>
          <w:rFonts w:cstheme="minorHAnsi"/>
          <w:sz w:val="24"/>
          <w:szCs w:val="24"/>
        </w:rPr>
      </w:pPr>
    </w:p>
    <w:p w:rsidR="00B51B13" w:rsidRPr="00B51B13" w:rsidRDefault="00B51B13" w:rsidP="000503E1">
      <w:pPr>
        <w:spacing w:after="0"/>
        <w:rPr>
          <w:rFonts w:cstheme="minorHAnsi"/>
          <w:sz w:val="24"/>
          <w:szCs w:val="24"/>
        </w:rPr>
      </w:pPr>
    </w:p>
    <w:p w:rsidR="00B51B13" w:rsidRPr="00B51B13" w:rsidRDefault="00B51B13" w:rsidP="000503E1">
      <w:pPr>
        <w:spacing w:after="0"/>
        <w:rPr>
          <w:rFonts w:cstheme="minorHAnsi"/>
          <w:sz w:val="24"/>
          <w:szCs w:val="24"/>
        </w:rPr>
      </w:pPr>
    </w:p>
    <w:p w:rsidR="00B51B13" w:rsidRPr="00B51B13" w:rsidRDefault="00B51B13" w:rsidP="000503E1">
      <w:pPr>
        <w:spacing w:after="0"/>
        <w:rPr>
          <w:rFonts w:cstheme="minorHAnsi"/>
          <w:sz w:val="24"/>
          <w:szCs w:val="24"/>
        </w:rPr>
      </w:pPr>
    </w:p>
    <w:p w:rsidR="00B51B13" w:rsidRPr="00B51B13" w:rsidRDefault="00B51B13" w:rsidP="000503E1">
      <w:pPr>
        <w:spacing w:after="0"/>
        <w:rPr>
          <w:rFonts w:cstheme="minorHAnsi"/>
          <w:sz w:val="24"/>
          <w:szCs w:val="24"/>
        </w:rPr>
      </w:pPr>
    </w:p>
    <w:p w:rsidR="00B51B13" w:rsidRPr="00B51B13" w:rsidRDefault="00B51B13" w:rsidP="000503E1">
      <w:pPr>
        <w:spacing w:after="0"/>
        <w:rPr>
          <w:rFonts w:cstheme="minorHAnsi"/>
          <w:sz w:val="24"/>
          <w:szCs w:val="24"/>
        </w:rPr>
      </w:pPr>
    </w:p>
    <w:p w:rsidR="00B51B13" w:rsidRPr="00B51B13" w:rsidRDefault="00B51B13" w:rsidP="000503E1">
      <w:pPr>
        <w:spacing w:after="0"/>
        <w:rPr>
          <w:rFonts w:cstheme="minorHAnsi"/>
          <w:sz w:val="24"/>
          <w:szCs w:val="24"/>
        </w:rPr>
      </w:pPr>
    </w:p>
    <w:p w:rsidR="00B51B13" w:rsidRPr="00B51B13" w:rsidRDefault="00B51B13" w:rsidP="000503E1">
      <w:pPr>
        <w:spacing w:after="0"/>
        <w:rPr>
          <w:rFonts w:cstheme="minorHAnsi"/>
          <w:sz w:val="24"/>
          <w:szCs w:val="24"/>
        </w:rPr>
      </w:pPr>
    </w:p>
    <w:p w:rsidR="00B51B13" w:rsidRPr="00B51B13" w:rsidRDefault="00B51B13" w:rsidP="000503E1">
      <w:pPr>
        <w:spacing w:after="0"/>
        <w:rPr>
          <w:rFonts w:cstheme="minorHAnsi"/>
          <w:sz w:val="24"/>
          <w:szCs w:val="24"/>
        </w:rPr>
      </w:pPr>
    </w:p>
    <w:p w:rsidR="00B51B13" w:rsidRPr="00B51B13" w:rsidRDefault="00455CD5" w:rsidP="00B51B13">
      <w:pPr>
        <w:pStyle w:val="Listabc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5189459</wp:posOffset>
                </wp:positionH>
                <wp:positionV relativeFrom="paragraph">
                  <wp:posOffset>5473461</wp:posOffset>
                </wp:positionV>
                <wp:extent cx="736270" cy="558140"/>
                <wp:effectExtent l="0" t="0" r="26035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0" cy="5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55CD5" w:rsidRPr="00992E97" w:rsidRDefault="00455CD5">
                            <w:pPr>
                              <w:rPr>
                                <w:sz w:val="56"/>
                              </w:rPr>
                            </w:pPr>
                            <w:r w:rsidRPr="00992E97">
                              <w:rPr>
                                <w:sz w:val="56"/>
                              </w:rPr>
                              <w:t>/28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08.6pt;margin-top:431pt;width:57.95pt;height:4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" fillcolor="white [3212]" strokecolor="white [3212]" strokeweight=".5pt">
                <v:textbox>
                  <w:txbxContent>
                    <w:p w:rsidR="00455CD5" w:rsidRPr="00992E97" w:rsidRDefault="00455CD5">
                      <w:pPr>
                        <w:rPr>
                          <w:sz w:val="56"/>
                        </w:rPr>
                      </w:pPr>
                      <w:r w:rsidRPr="00992E97">
                        <w:rPr>
                          <w:sz w:val="56"/>
                        </w:rPr>
                        <w:t>/28</w:t>
                      </w:r>
                    </w:p>
                  </w:txbxContent>
                </v:textbox>
              </v:shape>
            </w:pict>
          </mc:Fallback>
        </mc:AlternateContent>
      </w:r>
      <w:r w:rsidR="00B51B13" w:rsidRPr="00B51B13">
        <w:rPr>
          <w:rFonts w:asciiTheme="minorHAnsi" w:hAnsiTheme="minorHAnsi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07B36AFA" wp14:editId="091BA927">
            <wp:simplePos x="0" y="0"/>
            <wp:positionH relativeFrom="column">
              <wp:posOffset>-1245</wp:posOffset>
            </wp:positionH>
            <wp:positionV relativeFrom="paragraph">
              <wp:posOffset>1771015</wp:posOffset>
            </wp:positionV>
            <wp:extent cx="5493385" cy="3491230"/>
            <wp:effectExtent l="0" t="0" r="0" b="0"/>
            <wp:wrapSquare wrapText="bothSides"/>
            <wp:docPr id="12" name="Picture 12" descr="Three figures with axes of ro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ree figures with axes of rot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85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B13" w:rsidRPr="00B51B13">
        <w:rPr>
          <w:rFonts w:asciiTheme="minorHAnsi" w:hAnsiTheme="minorHAnsi" w:cstheme="minorHAnsi"/>
          <w:sz w:val="24"/>
          <w:szCs w:val="24"/>
        </w:rPr>
        <w:t>Label the axes of rotation.</w:t>
      </w:r>
      <w:r>
        <w:rPr>
          <w:rFonts w:asciiTheme="minorHAnsi" w:hAnsiTheme="minorHAnsi" w:cstheme="minorHAnsi"/>
          <w:sz w:val="24"/>
          <w:szCs w:val="24"/>
        </w:rPr>
        <w:t xml:space="preserve"> (3)</w:t>
      </w:r>
    </w:p>
    <w:sectPr w:rsidR="00B51B13" w:rsidRPr="00B51B13" w:rsidSect="000503E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E5B" w:rsidRDefault="00386E5B" w:rsidP="000503E1">
      <w:pPr>
        <w:spacing w:after="0" w:line="240" w:lineRule="auto"/>
      </w:pPr>
      <w:r>
        <w:separator/>
      </w:r>
    </w:p>
  </w:endnote>
  <w:endnote w:type="continuationSeparator" w:id="0">
    <w:p w:rsidR="00386E5B" w:rsidRDefault="00386E5B" w:rsidP="0005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E5B" w:rsidRDefault="00386E5B" w:rsidP="000503E1">
      <w:pPr>
        <w:spacing w:after="0" w:line="240" w:lineRule="auto"/>
      </w:pPr>
      <w:r>
        <w:separator/>
      </w:r>
    </w:p>
  </w:footnote>
  <w:footnote w:type="continuationSeparator" w:id="0">
    <w:p w:rsidR="00386E5B" w:rsidRDefault="00386E5B" w:rsidP="0005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86A" w:rsidRDefault="000503E1">
    <w:pPr>
      <w:pStyle w:val="Header"/>
      <w:rPr>
        <w:b/>
        <w:sz w:val="28"/>
      </w:rPr>
    </w:pPr>
    <w:r w:rsidRPr="000503E1">
      <w:rPr>
        <w:b/>
        <w:sz w:val="28"/>
      </w:rPr>
      <w:t>Year 11 GCSE PE</w:t>
    </w:r>
    <w:r>
      <w:rPr>
        <w:b/>
        <w:sz w:val="28"/>
      </w:rPr>
      <w:t xml:space="preserve"> Homework</w:t>
    </w:r>
    <w:r w:rsidR="006E486A" w:rsidRPr="006E486A">
      <w:rPr>
        <w:b/>
        <w:sz w:val="28"/>
      </w:rPr>
      <w:t xml:space="preserve"> </w:t>
    </w:r>
    <w:r w:rsidR="006E486A">
      <w:rPr>
        <w:b/>
        <w:sz w:val="28"/>
      </w:rPr>
      <w:t xml:space="preserve">                    </w:t>
    </w:r>
    <w:r w:rsidR="006E486A" w:rsidRPr="000503E1">
      <w:rPr>
        <w:b/>
        <w:sz w:val="28"/>
      </w:rPr>
      <w:t>Name</w:t>
    </w:r>
    <w:proofErr w:type="gramStart"/>
    <w:r w:rsidR="006E486A" w:rsidRPr="000503E1">
      <w:rPr>
        <w:b/>
        <w:sz w:val="28"/>
      </w:rPr>
      <w:t>:……………………………………………</w:t>
    </w:r>
    <w:r w:rsidR="006E486A">
      <w:rPr>
        <w:b/>
        <w:sz w:val="28"/>
      </w:rPr>
      <w:t>….</w:t>
    </w:r>
    <w:proofErr w:type="gramEnd"/>
  </w:p>
  <w:p w:rsidR="000503E1" w:rsidRPr="000503E1" w:rsidRDefault="006E486A">
    <w:pPr>
      <w:pStyle w:val="Header"/>
      <w:rPr>
        <w:b/>
        <w:sz w:val="28"/>
      </w:rPr>
    </w:pPr>
    <w:r>
      <w:rPr>
        <w:b/>
        <w:sz w:val="28"/>
      </w:rPr>
      <w:t>Due in 7</w:t>
    </w:r>
    <w:r w:rsidRPr="006E486A">
      <w:rPr>
        <w:b/>
        <w:sz w:val="28"/>
        <w:vertAlign w:val="superscript"/>
      </w:rPr>
      <w:t>th</w:t>
    </w:r>
    <w:r>
      <w:rPr>
        <w:b/>
        <w:sz w:val="28"/>
      </w:rPr>
      <w:t xml:space="preserve"> November</w:t>
    </w:r>
    <w:r w:rsidR="000503E1" w:rsidRPr="000503E1">
      <w:rPr>
        <w:b/>
        <w:sz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E6D24"/>
    <w:multiLevelType w:val="hybridMultilevel"/>
    <w:tmpl w:val="6E8E9F3A"/>
    <w:lvl w:ilvl="0" w:tplc="ABBCDA36">
      <w:start w:val="1"/>
      <w:numFmt w:val="lowerLetter"/>
      <w:pStyle w:val="Listabc"/>
      <w:lvlText w:val="%1)"/>
      <w:lvlJc w:val="left"/>
      <w:pPr>
        <w:ind w:left="50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E1"/>
    <w:rsid w:val="000503E1"/>
    <w:rsid w:val="00145558"/>
    <w:rsid w:val="001A7725"/>
    <w:rsid w:val="002E20F6"/>
    <w:rsid w:val="00386E5B"/>
    <w:rsid w:val="00455CD5"/>
    <w:rsid w:val="0068728D"/>
    <w:rsid w:val="006E486A"/>
    <w:rsid w:val="006F5BB6"/>
    <w:rsid w:val="00992E97"/>
    <w:rsid w:val="009E5FC9"/>
    <w:rsid w:val="00AE2AA1"/>
    <w:rsid w:val="00B5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87A4D-034F-4363-BACB-662EDF47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3E1"/>
  </w:style>
  <w:style w:type="paragraph" w:styleId="Footer">
    <w:name w:val="footer"/>
    <w:basedOn w:val="Normal"/>
    <w:link w:val="FooterChar"/>
    <w:uiPriority w:val="99"/>
    <w:unhideWhenUsed/>
    <w:rsid w:val="00050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3E1"/>
  </w:style>
  <w:style w:type="paragraph" w:customStyle="1" w:styleId="Listabc">
    <w:name w:val="List abc"/>
    <w:basedOn w:val="Normal"/>
    <w:qFormat/>
    <w:rsid w:val="000503E1"/>
    <w:pPr>
      <w:numPr>
        <w:numId w:val="1"/>
      </w:numPr>
      <w:tabs>
        <w:tab w:val="left" w:pos="567"/>
      </w:tabs>
      <w:spacing w:after="240" w:line="276" w:lineRule="auto"/>
    </w:pPr>
    <w:rPr>
      <w:rFonts w:ascii="Arial" w:eastAsia="Calibri" w:hAnsi="Arial" w:cs="Times New Roman"/>
    </w:rPr>
  </w:style>
  <w:style w:type="paragraph" w:customStyle="1" w:styleId="Textinsidetable">
    <w:name w:val="Text inside table"/>
    <w:basedOn w:val="Normal"/>
    <w:qFormat/>
    <w:rsid w:val="000503E1"/>
    <w:pPr>
      <w:spacing w:before="120" w:after="120" w:line="276" w:lineRule="auto"/>
    </w:pPr>
    <w:rPr>
      <w:rFonts w:ascii="Arial" w:eastAsia="Calibri" w:hAnsi="Arial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Adams</dc:creator>
  <cp:keywords/>
  <dc:description/>
  <cp:lastModifiedBy>Mark Gillard</cp:lastModifiedBy>
  <cp:revision>2</cp:revision>
  <cp:lastPrinted>2017-11-02T11:13:00Z</cp:lastPrinted>
  <dcterms:created xsi:type="dcterms:W3CDTF">2017-11-06T19:25:00Z</dcterms:created>
  <dcterms:modified xsi:type="dcterms:W3CDTF">2017-11-06T19:25:00Z</dcterms:modified>
</cp:coreProperties>
</file>