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C54" w:rsidRPr="00D66DDE" w:rsidRDefault="00E50C54" w:rsidP="00E50C54">
      <w:pPr>
        <w:jc w:val="center"/>
        <w:rPr>
          <w:b/>
          <w:sz w:val="28"/>
        </w:rPr>
      </w:pPr>
      <w:r w:rsidRPr="00D66DDE">
        <w:rPr>
          <w:rFonts w:ascii="Arial" w:hAnsi="Arial" w:cs="Arial"/>
          <w:b/>
          <w:noProof/>
          <w:sz w:val="24"/>
          <w:szCs w:val="20"/>
          <w:lang w:eastAsia="en-GB"/>
        </w:rPr>
        <w:drawing>
          <wp:anchor distT="0" distB="0" distL="114300" distR="114300" simplePos="0" relativeHeight="251659264" behindDoc="0" locked="0" layoutInCell="1" allowOverlap="1" wp14:anchorId="6585FCF7" wp14:editId="604672DC">
            <wp:simplePos x="0" y="0"/>
            <wp:positionH relativeFrom="margin">
              <wp:posOffset>-200025</wp:posOffset>
            </wp:positionH>
            <wp:positionV relativeFrom="margin">
              <wp:posOffset>-276225</wp:posOffset>
            </wp:positionV>
            <wp:extent cx="1623600" cy="424800"/>
            <wp:effectExtent l="0" t="0" r="0" b="0"/>
            <wp:wrapNone/>
            <wp:docPr id="1" name="Picture 1" descr="Image result for st george catholic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george catholic colle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36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6DDE">
        <w:rPr>
          <w:b/>
          <w:sz w:val="28"/>
        </w:rPr>
        <w:t>English Department – KS3 Homework</w:t>
      </w:r>
    </w:p>
    <w:p w:rsidR="00E50C54" w:rsidRPr="00D66DDE" w:rsidRDefault="00E50C54" w:rsidP="00E50C54">
      <w:pPr>
        <w:rPr>
          <w:b/>
          <w:sz w:val="28"/>
        </w:rPr>
      </w:pPr>
      <w:r w:rsidRPr="00D66DDE">
        <w:rPr>
          <w:b/>
          <w:sz w:val="28"/>
        </w:rPr>
        <w:t xml:space="preserve">Year: </w:t>
      </w:r>
      <w:r w:rsidRPr="00D66DDE">
        <w:rPr>
          <w:b/>
          <w:sz w:val="28"/>
        </w:rPr>
        <w:tab/>
      </w:r>
      <w:r w:rsidR="00D94B57" w:rsidRPr="00D66DDE">
        <w:rPr>
          <w:sz w:val="28"/>
        </w:rPr>
        <w:t>9</w:t>
      </w:r>
      <w:r w:rsidRPr="00D66DDE">
        <w:rPr>
          <w:b/>
          <w:sz w:val="28"/>
        </w:rPr>
        <w:tab/>
      </w:r>
      <w:r w:rsidRPr="00D66DDE">
        <w:rPr>
          <w:b/>
          <w:sz w:val="28"/>
        </w:rPr>
        <w:tab/>
        <w:t>Term:</w:t>
      </w:r>
      <w:r w:rsidRPr="00D66DDE">
        <w:rPr>
          <w:b/>
          <w:sz w:val="28"/>
        </w:rPr>
        <w:tab/>
        <w:t xml:space="preserve"> </w:t>
      </w:r>
      <w:r w:rsidR="00095D2C" w:rsidRPr="00D66DDE">
        <w:rPr>
          <w:sz w:val="28"/>
        </w:rPr>
        <w:t>3A</w:t>
      </w:r>
      <w:r w:rsidRPr="00D66DDE">
        <w:rPr>
          <w:b/>
          <w:sz w:val="28"/>
        </w:rPr>
        <w:tab/>
      </w:r>
      <w:r w:rsidRPr="00D66DDE">
        <w:rPr>
          <w:b/>
          <w:sz w:val="28"/>
        </w:rPr>
        <w:tab/>
        <w:t xml:space="preserve">Scheme of Work: </w:t>
      </w:r>
      <w:r w:rsidR="00D94B57" w:rsidRPr="00D66DDE">
        <w:rPr>
          <w:sz w:val="28"/>
        </w:rPr>
        <w:t>Explorations in Creative reading and Writing (</w:t>
      </w:r>
      <w:r w:rsidR="00D94B57" w:rsidRPr="00D66DDE">
        <w:rPr>
          <w:i/>
          <w:sz w:val="28"/>
        </w:rPr>
        <w:t>Of Mice and Men</w:t>
      </w:r>
      <w:r w:rsidR="00D94B57" w:rsidRPr="00D66DDE">
        <w:rPr>
          <w:sz w:val="28"/>
        </w:rPr>
        <w:t>)</w:t>
      </w:r>
    </w:p>
    <w:tbl>
      <w:tblPr>
        <w:tblStyle w:val="TableGrid"/>
        <w:tblpPr w:leftFromText="180" w:rightFromText="180" w:horzAnchor="margin" w:tblpY="1200"/>
        <w:tblW w:w="14879" w:type="dxa"/>
        <w:tblLook w:val="04A0" w:firstRow="1" w:lastRow="0" w:firstColumn="1" w:lastColumn="0" w:noHBand="0" w:noVBand="1"/>
      </w:tblPr>
      <w:tblGrid>
        <w:gridCol w:w="2122"/>
        <w:gridCol w:w="2551"/>
        <w:gridCol w:w="3686"/>
        <w:gridCol w:w="3969"/>
        <w:gridCol w:w="2551"/>
      </w:tblGrid>
      <w:tr w:rsidR="00D60DC2" w:rsidRPr="00D66DDE" w:rsidTr="00D66DDE">
        <w:trPr>
          <w:trHeight w:val="494"/>
        </w:trPr>
        <w:tc>
          <w:tcPr>
            <w:tcW w:w="2122" w:type="dxa"/>
          </w:tcPr>
          <w:p w:rsidR="00D60DC2" w:rsidRPr="00D66DDE" w:rsidRDefault="00D60DC2" w:rsidP="007D5722">
            <w:pPr>
              <w:rPr>
                <w:sz w:val="28"/>
                <w:szCs w:val="20"/>
              </w:rPr>
            </w:pPr>
          </w:p>
        </w:tc>
        <w:tc>
          <w:tcPr>
            <w:tcW w:w="2551" w:type="dxa"/>
          </w:tcPr>
          <w:p w:rsidR="00DB0188" w:rsidRPr="00D66DDE" w:rsidRDefault="007D5722" w:rsidP="007D5722">
            <w:pPr>
              <w:rPr>
                <w:b/>
                <w:sz w:val="28"/>
                <w:szCs w:val="20"/>
              </w:rPr>
            </w:pPr>
            <w:r w:rsidRPr="00D66DDE">
              <w:rPr>
                <w:b/>
                <w:sz w:val="28"/>
                <w:szCs w:val="20"/>
              </w:rPr>
              <w:t>PREPARE</w:t>
            </w:r>
          </w:p>
        </w:tc>
        <w:tc>
          <w:tcPr>
            <w:tcW w:w="3686" w:type="dxa"/>
          </w:tcPr>
          <w:p w:rsidR="00D60DC2" w:rsidRPr="00D66DDE" w:rsidRDefault="007D5722" w:rsidP="007D5722">
            <w:pPr>
              <w:rPr>
                <w:b/>
                <w:sz w:val="28"/>
                <w:szCs w:val="20"/>
              </w:rPr>
            </w:pPr>
            <w:r w:rsidRPr="00D66DDE">
              <w:rPr>
                <w:b/>
                <w:sz w:val="28"/>
                <w:szCs w:val="20"/>
              </w:rPr>
              <w:t>CONSOLIDATE</w:t>
            </w:r>
          </w:p>
        </w:tc>
        <w:tc>
          <w:tcPr>
            <w:tcW w:w="3969" w:type="dxa"/>
          </w:tcPr>
          <w:p w:rsidR="00D60DC2" w:rsidRPr="00D66DDE" w:rsidRDefault="007D5722" w:rsidP="007D5722">
            <w:pPr>
              <w:jc w:val="center"/>
              <w:rPr>
                <w:b/>
                <w:sz w:val="28"/>
                <w:szCs w:val="20"/>
              </w:rPr>
            </w:pPr>
            <w:r w:rsidRPr="00D66DDE">
              <w:rPr>
                <w:b/>
                <w:sz w:val="28"/>
                <w:szCs w:val="20"/>
              </w:rPr>
              <w:t>DEEPEN</w:t>
            </w:r>
          </w:p>
        </w:tc>
        <w:tc>
          <w:tcPr>
            <w:tcW w:w="2551" w:type="dxa"/>
          </w:tcPr>
          <w:p w:rsidR="00D60DC2" w:rsidRPr="00D66DDE" w:rsidRDefault="007D5722" w:rsidP="007D5722">
            <w:pPr>
              <w:jc w:val="center"/>
              <w:rPr>
                <w:b/>
                <w:color w:val="00B050"/>
                <w:sz w:val="28"/>
                <w:szCs w:val="20"/>
              </w:rPr>
            </w:pPr>
            <w:r w:rsidRPr="00D66DDE">
              <w:rPr>
                <w:b/>
                <w:color w:val="00B050"/>
                <w:sz w:val="28"/>
                <w:szCs w:val="20"/>
              </w:rPr>
              <w:t>ABOVE AND BEYOND</w:t>
            </w:r>
          </w:p>
        </w:tc>
      </w:tr>
      <w:tr w:rsidR="007D5722" w:rsidRPr="00D66DDE" w:rsidTr="00D66DDE">
        <w:tc>
          <w:tcPr>
            <w:tcW w:w="2122" w:type="dxa"/>
            <w:vMerge w:val="restart"/>
          </w:tcPr>
          <w:p w:rsidR="007D5722" w:rsidRPr="00D66DDE" w:rsidRDefault="007D5722" w:rsidP="007D5722">
            <w:pPr>
              <w:jc w:val="center"/>
              <w:rPr>
                <w:sz w:val="28"/>
                <w:szCs w:val="20"/>
              </w:rPr>
            </w:pPr>
            <w:r w:rsidRPr="00D66DDE">
              <w:rPr>
                <w:sz w:val="28"/>
                <w:szCs w:val="20"/>
              </w:rPr>
              <w:t>Complete at least 3 tasks from the sheet.</w:t>
            </w:r>
          </w:p>
          <w:p w:rsidR="007D5722" w:rsidRPr="00D66DDE" w:rsidRDefault="007D5722" w:rsidP="007D5722">
            <w:pPr>
              <w:jc w:val="center"/>
              <w:rPr>
                <w:sz w:val="28"/>
                <w:szCs w:val="20"/>
              </w:rPr>
            </w:pPr>
          </w:p>
          <w:p w:rsidR="007D5722" w:rsidRPr="00D66DDE" w:rsidRDefault="007D5722" w:rsidP="007D5722">
            <w:pPr>
              <w:jc w:val="center"/>
              <w:rPr>
                <w:b/>
                <w:szCs w:val="20"/>
              </w:rPr>
            </w:pPr>
            <w:r w:rsidRPr="00D66DDE">
              <w:rPr>
                <w:sz w:val="28"/>
                <w:szCs w:val="20"/>
              </w:rPr>
              <w:t>You should complete one task from each column</w:t>
            </w:r>
          </w:p>
        </w:tc>
        <w:tc>
          <w:tcPr>
            <w:tcW w:w="2551" w:type="dxa"/>
          </w:tcPr>
          <w:p w:rsidR="007D5722" w:rsidRPr="00D66DDE" w:rsidRDefault="007D5722" w:rsidP="007D5722">
            <w:pPr>
              <w:rPr>
                <w:b/>
                <w:szCs w:val="20"/>
              </w:rPr>
            </w:pPr>
            <w:r w:rsidRPr="00D66DDE">
              <w:rPr>
                <w:szCs w:val="20"/>
              </w:rPr>
              <w:t>Produce a 2</w:t>
            </w:r>
            <w:r w:rsidRPr="00D66DDE">
              <w:rPr>
                <w:szCs w:val="20"/>
              </w:rPr>
              <w:t xml:space="preserve">00 word synopsis of the plot of </w:t>
            </w:r>
            <w:proofErr w:type="spellStart"/>
            <w:r w:rsidRPr="00D66DDE">
              <w:rPr>
                <w:i/>
                <w:szCs w:val="20"/>
              </w:rPr>
              <w:t>Of</w:t>
            </w:r>
            <w:proofErr w:type="spellEnd"/>
            <w:r w:rsidRPr="00D66DDE">
              <w:rPr>
                <w:i/>
                <w:szCs w:val="20"/>
              </w:rPr>
              <w:t xml:space="preserve"> Mice and Men</w:t>
            </w:r>
            <w:r w:rsidRPr="00D66DDE">
              <w:rPr>
                <w:szCs w:val="20"/>
              </w:rPr>
              <w:t xml:space="preserve"> </w:t>
            </w:r>
            <w:r w:rsidRPr="00D66DDE">
              <w:rPr>
                <w:b/>
                <w:szCs w:val="20"/>
              </w:rPr>
              <w:t>in your own words.</w:t>
            </w:r>
          </w:p>
        </w:tc>
        <w:tc>
          <w:tcPr>
            <w:tcW w:w="3686" w:type="dxa"/>
          </w:tcPr>
          <w:p w:rsidR="007D5722" w:rsidRPr="00D66DDE" w:rsidRDefault="007D5722" w:rsidP="007D5722">
            <w:pPr>
              <w:rPr>
                <w:szCs w:val="20"/>
              </w:rPr>
            </w:pPr>
            <w:r w:rsidRPr="00D66DDE">
              <w:rPr>
                <w:szCs w:val="20"/>
              </w:rPr>
              <w:t>“Crooks is a negative product of contemporary racist attitudes” To what extent do you agree?</w:t>
            </w:r>
          </w:p>
          <w:p w:rsidR="007D5722" w:rsidRPr="00D66DDE" w:rsidRDefault="007D5722" w:rsidP="007D5722">
            <w:pPr>
              <w:rPr>
                <w:szCs w:val="20"/>
              </w:rPr>
            </w:pPr>
          </w:p>
          <w:p w:rsidR="007D5722" w:rsidRPr="00D66DDE" w:rsidRDefault="007D5722" w:rsidP="007D5722">
            <w:pPr>
              <w:autoSpaceDE w:val="0"/>
              <w:autoSpaceDN w:val="0"/>
              <w:adjustRightInd w:val="0"/>
              <w:rPr>
                <w:szCs w:val="20"/>
              </w:rPr>
            </w:pPr>
            <w:r w:rsidRPr="00D66DDE">
              <w:rPr>
                <w:szCs w:val="20"/>
              </w:rPr>
              <w:t xml:space="preserve">Write a </w:t>
            </w:r>
            <w:r w:rsidRPr="00D66DDE">
              <w:rPr>
                <w:szCs w:val="20"/>
              </w:rPr>
              <w:t>PLAN for your response to this</w:t>
            </w:r>
            <w:r w:rsidRPr="00D66DDE">
              <w:rPr>
                <w:szCs w:val="20"/>
              </w:rPr>
              <w:t xml:space="preserve"> task</w:t>
            </w:r>
            <w:r w:rsidRPr="00D66DDE">
              <w:rPr>
                <w:szCs w:val="20"/>
              </w:rPr>
              <w:t xml:space="preserve"> with a range of references to the text</w:t>
            </w:r>
          </w:p>
        </w:tc>
        <w:tc>
          <w:tcPr>
            <w:tcW w:w="3969" w:type="dxa"/>
          </w:tcPr>
          <w:p w:rsidR="007D5722" w:rsidRPr="00D66DDE" w:rsidRDefault="007D5722" w:rsidP="007D5722">
            <w:pPr>
              <w:rPr>
                <w:szCs w:val="20"/>
              </w:rPr>
            </w:pPr>
            <w:r w:rsidRPr="00D66DDE">
              <w:rPr>
                <w:szCs w:val="20"/>
              </w:rPr>
              <w:t>Research two other socialist writers from a similar time period to Steinbeck. How are their beliefs and content of their texts similar and different?</w:t>
            </w:r>
          </w:p>
        </w:tc>
        <w:tc>
          <w:tcPr>
            <w:tcW w:w="2551" w:type="dxa"/>
            <w:vMerge w:val="restart"/>
          </w:tcPr>
          <w:p w:rsidR="007D5722" w:rsidRPr="00D66DDE" w:rsidRDefault="007D5722" w:rsidP="007D5722">
            <w:pPr>
              <w:rPr>
                <w:b/>
                <w:sz w:val="24"/>
                <w:szCs w:val="20"/>
              </w:rPr>
            </w:pPr>
          </w:p>
          <w:p w:rsidR="007D5722" w:rsidRPr="00D66DDE" w:rsidRDefault="007D5722" w:rsidP="007D5722">
            <w:pPr>
              <w:rPr>
                <w:b/>
                <w:sz w:val="24"/>
                <w:szCs w:val="20"/>
              </w:rPr>
            </w:pPr>
            <w:r w:rsidRPr="00D66DDE">
              <w:rPr>
                <w:sz w:val="24"/>
                <w:szCs w:val="20"/>
              </w:rPr>
              <w:t xml:space="preserve">Identify and read another novel written by John Steinbeck, and identify a range of similarities and differences between it and </w:t>
            </w:r>
            <w:r w:rsidRPr="00D66DDE">
              <w:rPr>
                <w:i/>
                <w:sz w:val="24"/>
                <w:szCs w:val="20"/>
              </w:rPr>
              <w:t>Of Mice and Men</w:t>
            </w:r>
            <w:r w:rsidRPr="00D66DDE">
              <w:rPr>
                <w:sz w:val="24"/>
                <w:szCs w:val="20"/>
              </w:rPr>
              <w:t>, focusing on content, style and genre.</w:t>
            </w:r>
          </w:p>
        </w:tc>
      </w:tr>
      <w:tr w:rsidR="007D5722" w:rsidRPr="00D66DDE" w:rsidTr="00D66DDE">
        <w:tc>
          <w:tcPr>
            <w:tcW w:w="2122" w:type="dxa"/>
            <w:vMerge/>
          </w:tcPr>
          <w:p w:rsidR="007D5722" w:rsidRPr="00D66DDE" w:rsidRDefault="007D5722" w:rsidP="007D5722">
            <w:pPr>
              <w:rPr>
                <w:szCs w:val="20"/>
              </w:rPr>
            </w:pPr>
          </w:p>
        </w:tc>
        <w:tc>
          <w:tcPr>
            <w:tcW w:w="2551" w:type="dxa"/>
          </w:tcPr>
          <w:p w:rsidR="007D5722" w:rsidRPr="00D66DDE" w:rsidRDefault="007D5722" w:rsidP="007D5722">
            <w:pPr>
              <w:rPr>
                <w:szCs w:val="20"/>
              </w:rPr>
            </w:pPr>
            <w:r w:rsidRPr="00D66DDE">
              <w:rPr>
                <w:szCs w:val="20"/>
              </w:rPr>
              <w:t>Research the structural features given to you on the sheet and create a definition for each of them.</w:t>
            </w:r>
          </w:p>
          <w:p w:rsidR="007D5722" w:rsidRPr="00D66DDE" w:rsidRDefault="007D5722" w:rsidP="007D5722">
            <w:pPr>
              <w:rPr>
                <w:szCs w:val="20"/>
              </w:rPr>
            </w:pPr>
          </w:p>
          <w:p w:rsidR="007D5722" w:rsidRPr="00D66DDE" w:rsidRDefault="007D5722" w:rsidP="007D5722">
            <w:pPr>
              <w:rPr>
                <w:szCs w:val="20"/>
              </w:rPr>
            </w:pPr>
            <w:r w:rsidRPr="00D66DDE">
              <w:rPr>
                <w:szCs w:val="20"/>
              </w:rPr>
              <w:t>Challenge: can  you comment on the effect that each might have on a text?</w:t>
            </w:r>
          </w:p>
        </w:tc>
        <w:tc>
          <w:tcPr>
            <w:tcW w:w="3686" w:type="dxa"/>
          </w:tcPr>
          <w:p w:rsidR="007D5722" w:rsidRPr="00D66DDE" w:rsidRDefault="00D66DDE" w:rsidP="007D5722">
            <w:pPr>
              <w:rPr>
                <w:szCs w:val="20"/>
              </w:rPr>
            </w:pPr>
            <w:r w:rsidRPr="00D66DDE">
              <w:rPr>
                <w:szCs w:val="20"/>
              </w:rPr>
              <w:t>Using the extract provided, write a P.E.E.E to explain how Steinbeck presents violence in the text</w:t>
            </w:r>
          </w:p>
          <w:p w:rsidR="00D66DDE" w:rsidRPr="00D66DDE" w:rsidRDefault="00D66DDE" w:rsidP="007D5722">
            <w:pPr>
              <w:rPr>
                <w:szCs w:val="20"/>
              </w:rPr>
            </w:pPr>
          </w:p>
          <w:p w:rsidR="00D66DDE" w:rsidRPr="00D66DDE" w:rsidRDefault="00D66DDE" w:rsidP="007D5722">
            <w:pPr>
              <w:rPr>
                <w:szCs w:val="20"/>
              </w:rPr>
            </w:pPr>
            <w:r w:rsidRPr="00D66DDE">
              <w:rPr>
                <w:szCs w:val="20"/>
              </w:rPr>
              <w:t>Write about:</w:t>
            </w:r>
          </w:p>
          <w:p w:rsidR="00D66DDE" w:rsidRPr="00D66DDE" w:rsidRDefault="00D66DDE" w:rsidP="007D5722">
            <w:pPr>
              <w:rPr>
                <w:szCs w:val="20"/>
              </w:rPr>
            </w:pPr>
          </w:p>
          <w:p w:rsidR="00D66DDE" w:rsidRPr="00D66DDE" w:rsidRDefault="00D66DDE" w:rsidP="007D5722">
            <w:pPr>
              <w:rPr>
                <w:szCs w:val="20"/>
              </w:rPr>
            </w:pPr>
            <w:r w:rsidRPr="00D66DDE">
              <w:rPr>
                <w:szCs w:val="20"/>
              </w:rPr>
              <w:t xml:space="preserve"> words/phrases</w:t>
            </w:r>
          </w:p>
          <w:p w:rsidR="00D66DDE" w:rsidRPr="00D66DDE" w:rsidRDefault="00D66DDE" w:rsidP="007D5722">
            <w:pPr>
              <w:rPr>
                <w:szCs w:val="20"/>
              </w:rPr>
            </w:pPr>
            <w:r w:rsidRPr="00D66DDE">
              <w:rPr>
                <w:szCs w:val="20"/>
              </w:rPr>
              <w:t>Language devices</w:t>
            </w:r>
          </w:p>
          <w:p w:rsidR="00D66DDE" w:rsidRPr="00D66DDE" w:rsidRDefault="00D66DDE" w:rsidP="007D5722">
            <w:pPr>
              <w:rPr>
                <w:szCs w:val="20"/>
              </w:rPr>
            </w:pPr>
            <w:r w:rsidRPr="00D66DDE">
              <w:rPr>
                <w:szCs w:val="20"/>
              </w:rPr>
              <w:t>Sentence forms/punctuation</w:t>
            </w:r>
          </w:p>
        </w:tc>
        <w:tc>
          <w:tcPr>
            <w:tcW w:w="3969" w:type="dxa"/>
          </w:tcPr>
          <w:p w:rsidR="007D5722" w:rsidRPr="00D66DDE" w:rsidRDefault="00D66DDE" w:rsidP="007D5722">
            <w:pPr>
              <w:rPr>
                <w:szCs w:val="20"/>
              </w:rPr>
            </w:pPr>
            <w:r w:rsidRPr="00D66DDE">
              <w:rPr>
                <w:szCs w:val="20"/>
              </w:rPr>
              <w:t>Compare the characters of Crooks and Lennie using your own knowledge of the text.</w:t>
            </w:r>
          </w:p>
          <w:p w:rsidR="00D66DDE" w:rsidRPr="00D66DDE" w:rsidRDefault="00D66DDE" w:rsidP="007D5722">
            <w:pPr>
              <w:rPr>
                <w:szCs w:val="20"/>
              </w:rPr>
            </w:pPr>
          </w:p>
          <w:p w:rsidR="00D66DDE" w:rsidRPr="00D66DDE" w:rsidRDefault="00D66DDE" w:rsidP="007D5722">
            <w:pPr>
              <w:rPr>
                <w:szCs w:val="20"/>
              </w:rPr>
            </w:pPr>
            <w:r w:rsidRPr="00D66DDE">
              <w:rPr>
                <w:szCs w:val="20"/>
              </w:rPr>
              <w:t>Which character are you more sympathetic towards and why?</w:t>
            </w:r>
          </w:p>
          <w:p w:rsidR="00D66DDE" w:rsidRPr="00D66DDE" w:rsidRDefault="00D66DDE" w:rsidP="007D5722">
            <w:pPr>
              <w:rPr>
                <w:szCs w:val="20"/>
              </w:rPr>
            </w:pPr>
          </w:p>
          <w:p w:rsidR="00D66DDE" w:rsidRPr="00D66DDE" w:rsidRDefault="00D66DDE" w:rsidP="007D5722">
            <w:pPr>
              <w:rPr>
                <w:szCs w:val="20"/>
              </w:rPr>
            </w:pPr>
            <w:r w:rsidRPr="00D66DDE">
              <w:rPr>
                <w:szCs w:val="20"/>
              </w:rPr>
              <w:t>Support your comparison with references from the text and clear explanation of ideas.</w:t>
            </w:r>
          </w:p>
        </w:tc>
        <w:tc>
          <w:tcPr>
            <w:tcW w:w="2551" w:type="dxa"/>
            <w:vMerge/>
          </w:tcPr>
          <w:p w:rsidR="007D5722" w:rsidRPr="00D66DDE" w:rsidRDefault="007D5722" w:rsidP="007D5722">
            <w:pPr>
              <w:rPr>
                <w:b/>
                <w:szCs w:val="20"/>
              </w:rPr>
            </w:pPr>
          </w:p>
        </w:tc>
      </w:tr>
      <w:tr w:rsidR="00D60DC2" w:rsidRPr="00D66DDE" w:rsidTr="00D66DDE">
        <w:trPr>
          <w:trHeight w:val="959"/>
        </w:trPr>
        <w:tc>
          <w:tcPr>
            <w:tcW w:w="2122" w:type="dxa"/>
          </w:tcPr>
          <w:p w:rsidR="00D60DC2" w:rsidRPr="00D66DDE" w:rsidRDefault="007D5722" w:rsidP="007D5722">
            <w:pPr>
              <w:jc w:val="center"/>
              <w:rPr>
                <w:szCs w:val="20"/>
              </w:rPr>
            </w:pPr>
            <w:r w:rsidRPr="00D66DDE">
              <w:rPr>
                <w:sz w:val="28"/>
                <w:szCs w:val="20"/>
              </w:rPr>
              <w:t>Support Homework</w:t>
            </w:r>
          </w:p>
        </w:tc>
        <w:tc>
          <w:tcPr>
            <w:tcW w:w="2551" w:type="dxa"/>
          </w:tcPr>
          <w:p w:rsidR="00D60DC2" w:rsidRPr="00D66DDE" w:rsidRDefault="00D60DC2" w:rsidP="007D5722">
            <w:pPr>
              <w:rPr>
                <w:szCs w:val="20"/>
              </w:rPr>
            </w:pPr>
            <w:r w:rsidRPr="00D66DDE">
              <w:rPr>
                <w:szCs w:val="20"/>
              </w:rPr>
              <w:t>Look up definitions of the glossary terms, and write these down.</w:t>
            </w:r>
          </w:p>
        </w:tc>
        <w:tc>
          <w:tcPr>
            <w:tcW w:w="3686" w:type="dxa"/>
          </w:tcPr>
          <w:p w:rsidR="00D60DC2" w:rsidRPr="00D66DDE" w:rsidRDefault="004E46F6" w:rsidP="007D5722">
            <w:pPr>
              <w:rPr>
                <w:szCs w:val="20"/>
              </w:rPr>
            </w:pPr>
            <w:r w:rsidRPr="00D66DDE">
              <w:rPr>
                <w:szCs w:val="20"/>
              </w:rPr>
              <w:t xml:space="preserve">Complete the comprehension sheet based on an extract from </w:t>
            </w:r>
            <w:r w:rsidRPr="00D66DDE">
              <w:rPr>
                <w:i/>
                <w:szCs w:val="20"/>
              </w:rPr>
              <w:t>Jaws</w:t>
            </w:r>
            <w:r w:rsidRPr="00D66DDE">
              <w:rPr>
                <w:szCs w:val="20"/>
              </w:rPr>
              <w:t>. Try to answer as many of the questions as possible.</w:t>
            </w:r>
          </w:p>
        </w:tc>
        <w:tc>
          <w:tcPr>
            <w:tcW w:w="3969" w:type="dxa"/>
          </w:tcPr>
          <w:p w:rsidR="00D60DC2" w:rsidRPr="00D66DDE" w:rsidRDefault="007D5722" w:rsidP="007D5722">
            <w:pPr>
              <w:rPr>
                <w:szCs w:val="20"/>
              </w:rPr>
            </w:pPr>
            <w:r w:rsidRPr="00D66DDE">
              <w:rPr>
                <w:szCs w:val="20"/>
              </w:rPr>
              <w:t>Learn the attached 15 spellings. Ensure you can spell these accurately.</w:t>
            </w:r>
          </w:p>
        </w:tc>
        <w:tc>
          <w:tcPr>
            <w:tcW w:w="2551" w:type="dxa"/>
          </w:tcPr>
          <w:p w:rsidR="00D60DC2" w:rsidRPr="00D66DDE" w:rsidRDefault="00D60DC2" w:rsidP="007D5722">
            <w:pPr>
              <w:rPr>
                <w:b/>
                <w:szCs w:val="20"/>
              </w:rPr>
            </w:pPr>
          </w:p>
        </w:tc>
      </w:tr>
    </w:tbl>
    <w:p w:rsidR="007D5722" w:rsidRPr="00D66DDE" w:rsidRDefault="007D5722" w:rsidP="00D66DDE">
      <w:pPr>
        <w:rPr>
          <w:b/>
          <w:sz w:val="28"/>
          <w:szCs w:val="20"/>
        </w:rPr>
      </w:pPr>
    </w:p>
    <w:p w:rsidR="007D5722" w:rsidRPr="00D66DDE" w:rsidRDefault="007D5722" w:rsidP="00D66DDE">
      <w:pPr>
        <w:rPr>
          <w:b/>
          <w:sz w:val="28"/>
          <w:szCs w:val="20"/>
        </w:rPr>
      </w:pPr>
      <w:bookmarkStart w:id="0" w:name="_GoBack"/>
      <w:bookmarkEnd w:id="0"/>
    </w:p>
    <w:p w:rsidR="00EC6229" w:rsidRPr="00D66DDE" w:rsidRDefault="00E50C54" w:rsidP="007D5722">
      <w:pPr>
        <w:jc w:val="center"/>
        <w:rPr>
          <w:b/>
          <w:sz w:val="28"/>
          <w:szCs w:val="20"/>
        </w:rPr>
      </w:pPr>
      <w:r w:rsidRPr="00D66DDE">
        <w:rPr>
          <w:b/>
          <w:sz w:val="28"/>
          <w:szCs w:val="20"/>
        </w:rPr>
        <w:t>Your teacher will direct you to complete the appropriate tasks, with specific deadlines. Make a note of which tasks have been completed over the course of a Scheme of Work</w:t>
      </w:r>
    </w:p>
    <w:p w:rsidR="00737F7E" w:rsidRPr="00D66DDE" w:rsidRDefault="00737F7E" w:rsidP="00737F7E">
      <w:pPr>
        <w:rPr>
          <w:b/>
          <w:sz w:val="28"/>
          <w:szCs w:val="20"/>
        </w:rPr>
        <w:sectPr w:rsidR="00737F7E" w:rsidRPr="00D66DDE" w:rsidSect="00970783">
          <w:pgSz w:w="16838" w:h="11906" w:orient="landscape"/>
          <w:pgMar w:top="720" w:right="720" w:bottom="720" w:left="720" w:header="708" w:footer="708" w:gutter="0"/>
          <w:cols w:space="708"/>
          <w:docGrid w:linePitch="360"/>
        </w:sectPr>
      </w:pPr>
    </w:p>
    <w:p w:rsidR="00737F7E" w:rsidRPr="00D66DDE" w:rsidRDefault="00737F7E" w:rsidP="00737F7E">
      <w:pPr>
        <w:rPr>
          <w:b/>
          <w:sz w:val="32"/>
          <w:szCs w:val="20"/>
        </w:rPr>
      </w:pPr>
      <w:r w:rsidRPr="00D66DDE">
        <w:rPr>
          <w:b/>
          <w:sz w:val="32"/>
          <w:szCs w:val="20"/>
        </w:rPr>
        <w:lastRenderedPageBreak/>
        <w:t>Spellings:</w:t>
      </w:r>
    </w:p>
    <w:p w:rsidR="00984AE3" w:rsidRPr="00D66DDE" w:rsidRDefault="00984AE3" w:rsidP="00737F7E">
      <w:pPr>
        <w:rPr>
          <w:b/>
          <w:sz w:val="32"/>
          <w:szCs w:val="20"/>
        </w:rPr>
      </w:pPr>
    </w:p>
    <w:p w:rsidR="00737F7E" w:rsidRPr="00D66DDE" w:rsidRDefault="00D94B57" w:rsidP="00737F7E">
      <w:pPr>
        <w:pStyle w:val="ListParagraph"/>
        <w:numPr>
          <w:ilvl w:val="0"/>
          <w:numId w:val="1"/>
        </w:numPr>
        <w:rPr>
          <w:sz w:val="32"/>
          <w:szCs w:val="20"/>
        </w:rPr>
      </w:pPr>
      <w:r w:rsidRPr="00D66DDE">
        <w:rPr>
          <w:sz w:val="32"/>
          <w:szCs w:val="20"/>
        </w:rPr>
        <w:t>Context</w:t>
      </w:r>
    </w:p>
    <w:p w:rsidR="00737F7E" w:rsidRPr="00D66DDE" w:rsidRDefault="00737F7E" w:rsidP="00737F7E">
      <w:pPr>
        <w:pStyle w:val="ListParagraph"/>
        <w:numPr>
          <w:ilvl w:val="0"/>
          <w:numId w:val="1"/>
        </w:numPr>
        <w:rPr>
          <w:sz w:val="32"/>
          <w:szCs w:val="20"/>
        </w:rPr>
      </w:pPr>
      <w:r w:rsidRPr="00D66DDE">
        <w:rPr>
          <w:sz w:val="32"/>
          <w:szCs w:val="20"/>
        </w:rPr>
        <w:t xml:space="preserve">Explore </w:t>
      </w:r>
    </w:p>
    <w:p w:rsidR="00737F7E" w:rsidRPr="00D66DDE" w:rsidRDefault="00D94B57" w:rsidP="00737F7E">
      <w:pPr>
        <w:pStyle w:val="ListParagraph"/>
        <w:numPr>
          <w:ilvl w:val="0"/>
          <w:numId w:val="1"/>
        </w:numPr>
        <w:rPr>
          <w:sz w:val="32"/>
          <w:szCs w:val="20"/>
        </w:rPr>
      </w:pPr>
      <w:r w:rsidRPr="00D66DDE">
        <w:rPr>
          <w:sz w:val="32"/>
          <w:szCs w:val="20"/>
        </w:rPr>
        <w:t>Sympathy</w:t>
      </w:r>
    </w:p>
    <w:p w:rsidR="00737F7E" w:rsidRPr="00D66DDE" w:rsidRDefault="00D94B57" w:rsidP="00737F7E">
      <w:pPr>
        <w:pStyle w:val="ListParagraph"/>
        <w:numPr>
          <w:ilvl w:val="0"/>
          <w:numId w:val="1"/>
        </w:numPr>
        <w:rPr>
          <w:sz w:val="32"/>
          <w:szCs w:val="20"/>
        </w:rPr>
      </w:pPr>
      <w:r w:rsidRPr="00D66DDE">
        <w:rPr>
          <w:sz w:val="32"/>
          <w:szCs w:val="20"/>
        </w:rPr>
        <w:t>Migrant</w:t>
      </w:r>
    </w:p>
    <w:p w:rsidR="00737F7E" w:rsidRPr="00D66DDE" w:rsidRDefault="00D94B57" w:rsidP="00737F7E">
      <w:pPr>
        <w:pStyle w:val="ListParagraph"/>
        <w:numPr>
          <w:ilvl w:val="0"/>
          <w:numId w:val="1"/>
        </w:numPr>
        <w:rPr>
          <w:sz w:val="32"/>
          <w:szCs w:val="20"/>
        </w:rPr>
      </w:pPr>
      <w:r w:rsidRPr="00D66DDE">
        <w:rPr>
          <w:sz w:val="32"/>
          <w:szCs w:val="20"/>
        </w:rPr>
        <w:t>Opinion</w:t>
      </w:r>
    </w:p>
    <w:p w:rsidR="00737F7E" w:rsidRPr="00D66DDE" w:rsidRDefault="00D94B57" w:rsidP="00737F7E">
      <w:pPr>
        <w:pStyle w:val="ListParagraph"/>
        <w:numPr>
          <w:ilvl w:val="0"/>
          <w:numId w:val="1"/>
        </w:numPr>
        <w:rPr>
          <w:sz w:val="32"/>
          <w:szCs w:val="20"/>
        </w:rPr>
      </w:pPr>
      <w:r w:rsidRPr="00D66DDE">
        <w:rPr>
          <w:sz w:val="32"/>
          <w:szCs w:val="20"/>
        </w:rPr>
        <w:t>Depression</w:t>
      </w:r>
    </w:p>
    <w:p w:rsidR="00737F7E" w:rsidRPr="00D66DDE" w:rsidRDefault="00D94B57" w:rsidP="00737F7E">
      <w:pPr>
        <w:pStyle w:val="ListParagraph"/>
        <w:numPr>
          <w:ilvl w:val="0"/>
          <w:numId w:val="1"/>
        </w:numPr>
        <w:rPr>
          <w:sz w:val="32"/>
          <w:szCs w:val="20"/>
        </w:rPr>
      </w:pPr>
      <w:r w:rsidRPr="00D66DDE">
        <w:rPr>
          <w:sz w:val="32"/>
          <w:szCs w:val="20"/>
        </w:rPr>
        <w:t>Loneliness</w:t>
      </w:r>
    </w:p>
    <w:p w:rsidR="00737F7E" w:rsidRPr="00D66DDE" w:rsidRDefault="00D94B57" w:rsidP="00737F7E">
      <w:pPr>
        <w:pStyle w:val="ListParagraph"/>
        <w:numPr>
          <w:ilvl w:val="0"/>
          <w:numId w:val="1"/>
        </w:numPr>
        <w:rPr>
          <w:sz w:val="32"/>
          <w:szCs w:val="20"/>
        </w:rPr>
      </w:pPr>
      <w:r w:rsidRPr="00D66DDE">
        <w:rPr>
          <w:sz w:val="32"/>
          <w:szCs w:val="20"/>
        </w:rPr>
        <w:t>Friendship</w:t>
      </w:r>
    </w:p>
    <w:p w:rsidR="00737F7E" w:rsidRPr="00D66DDE" w:rsidRDefault="00D94B57" w:rsidP="00737F7E">
      <w:pPr>
        <w:pStyle w:val="ListParagraph"/>
        <w:numPr>
          <w:ilvl w:val="0"/>
          <w:numId w:val="1"/>
        </w:numPr>
        <w:rPr>
          <w:sz w:val="32"/>
          <w:szCs w:val="20"/>
        </w:rPr>
      </w:pPr>
      <w:r w:rsidRPr="00D66DDE">
        <w:rPr>
          <w:sz w:val="32"/>
          <w:szCs w:val="20"/>
        </w:rPr>
        <w:t>Effect</w:t>
      </w:r>
    </w:p>
    <w:p w:rsidR="00737F7E" w:rsidRPr="00D66DDE" w:rsidRDefault="00D94B57" w:rsidP="00737F7E">
      <w:pPr>
        <w:pStyle w:val="ListParagraph"/>
        <w:numPr>
          <w:ilvl w:val="0"/>
          <w:numId w:val="1"/>
        </w:numPr>
        <w:rPr>
          <w:sz w:val="32"/>
          <w:szCs w:val="20"/>
        </w:rPr>
      </w:pPr>
      <w:r w:rsidRPr="00D66DDE">
        <w:rPr>
          <w:sz w:val="32"/>
          <w:szCs w:val="20"/>
        </w:rPr>
        <w:t>Reinforce</w:t>
      </w:r>
    </w:p>
    <w:p w:rsidR="00737F7E" w:rsidRPr="00D66DDE" w:rsidRDefault="00D94B57" w:rsidP="00737F7E">
      <w:pPr>
        <w:pStyle w:val="ListParagraph"/>
        <w:numPr>
          <w:ilvl w:val="0"/>
          <w:numId w:val="1"/>
        </w:numPr>
        <w:rPr>
          <w:sz w:val="32"/>
          <w:szCs w:val="20"/>
        </w:rPr>
      </w:pPr>
      <w:r w:rsidRPr="00D66DDE">
        <w:rPr>
          <w:sz w:val="32"/>
          <w:szCs w:val="20"/>
        </w:rPr>
        <w:t>Emphasise</w:t>
      </w:r>
    </w:p>
    <w:p w:rsidR="00737F7E" w:rsidRPr="00D66DDE" w:rsidRDefault="00737F7E" w:rsidP="00737F7E">
      <w:pPr>
        <w:pStyle w:val="ListParagraph"/>
        <w:numPr>
          <w:ilvl w:val="0"/>
          <w:numId w:val="1"/>
        </w:numPr>
        <w:rPr>
          <w:sz w:val="32"/>
          <w:szCs w:val="20"/>
        </w:rPr>
      </w:pPr>
      <w:r w:rsidRPr="00D66DDE">
        <w:rPr>
          <w:sz w:val="32"/>
          <w:szCs w:val="20"/>
        </w:rPr>
        <w:t>Viewpoint</w:t>
      </w:r>
    </w:p>
    <w:p w:rsidR="00737F7E" w:rsidRPr="00D66DDE" w:rsidRDefault="00737F7E" w:rsidP="00737F7E">
      <w:pPr>
        <w:pStyle w:val="ListParagraph"/>
        <w:numPr>
          <w:ilvl w:val="0"/>
          <w:numId w:val="1"/>
        </w:numPr>
        <w:rPr>
          <w:sz w:val="32"/>
          <w:szCs w:val="20"/>
        </w:rPr>
      </w:pPr>
      <w:r w:rsidRPr="00D66DDE">
        <w:rPr>
          <w:sz w:val="32"/>
          <w:szCs w:val="20"/>
        </w:rPr>
        <w:t xml:space="preserve">Exaggerate </w:t>
      </w:r>
    </w:p>
    <w:p w:rsidR="00737F7E" w:rsidRPr="00D66DDE" w:rsidRDefault="00737F7E" w:rsidP="00737F7E">
      <w:pPr>
        <w:pStyle w:val="ListParagraph"/>
        <w:numPr>
          <w:ilvl w:val="0"/>
          <w:numId w:val="1"/>
        </w:numPr>
        <w:rPr>
          <w:sz w:val="32"/>
          <w:szCs w:val="20"/>
        </w:rPr>
      </w:pPr>
      <w:r w:rsidRPr="00D66DDE">
        <w:rPr>
          <w:sz w:val="32"/>
          <w:szCs w:val="20"/>
        </w:rPr>
        <w:t>Effective</w:t>
      </w:r>
    </w:p>
    <w:p w:rsidR="00737F7E" w:rsidRPr="00D66DDE" w:rsidRDefault="00D94B57" w:rsidP="00737F7E">
      <w:pPr>
        <w:pStyle w:val="ListParagraph"/>
        <w:numPr>
          <w:ilvl w:val="0"/>
          <w:numId w:val="1"/>
        </w:numPr>
        <w:rPr>
          <w:sz w:val="32"/>
          <w:szCs w:val="20"/>
        </w:rPr>
      </w:pPr>
      <w:r w:rsidRPr="00D66DDE">
        <w:rPr>
          <w:sz w:val="32"/>
          <w:szCs w:val="20"/>
        </w:rPr>
        <w:t>Colloquialism</w:t>
      </w:r>
    </w:p>
    <w:p w:rsidR="00327450" w:rsidRPr="00D66DDE" w:rsidRDefault="00327450" w:rsidP="00327450">
      <w:pPr>
        <w:rPr>
          <w:sz w:val="32"/>
          <w:szCs w:val="20"/>
        </w:rPr>
      </w:pPr>
    </w:p>
    <w:p w:rsidR="00327450" w:rsidRPr="00D66DDE" w:rsidRDefault="00327450" w:rsidP="00327450">
      <w:pPr>
        <w:rPr>
          <w:sz w:val="32"/>
          <w:szCs w:val="20"/>
        </w:rPr>
      </w:pPr>
    </w:p>
    <w:p w:rsidR="00327450" w:rsidRPr="00D66DDE" w:rsidRDefault="00327450" w:rsidP="00327450">
      <w:pPr>
        <w:rPr>
          <w:sz w:val="32"/>
          <w:szCs w:val="20"/>
        </w:rPr>
      </w:pPr>
    </w:p>
    <w:p w:rsidR="00327450" w:rsidRPr="00D66DDE" w:rsidRDefault="00327450" w:rsidP="00327450">
      <w:pPr>
        <w:rPr>
          <w:sz w:val="32"/>
          <w:szCs w:val="20"/>
        </w:rPr>
      </w:pPr>
    </w:p>
    <w:p w:rsidR="00327450" w:rsidRPr="00D66DDE" w:rsidRDefault="00327450" w:rsidP="00327450">
      <w:pPr>
        <w:rPr>
          <w:sz w:val="32"/>
          <w:szCs w:val="20"/>
        </w:rPr>
      </w:pPr>
    </w:p>
    <w:p w:rsidR="00327450" w:rsidRPr="00D66DDE" w:rsidRDefault="00327450" w:rsidP="00327450">
      <w:pPr>
        <w:rPr>
          <w:sz w:val="32"/>
          <w:szCs w:val="20"/>
        </w:rPr>
      </w:pPr>
    </w:p>
    <w:p w:rsidR="00984AE3" w:rsidRPr="00D66DDE" w:rsidRDefault="00984AE3" w:rsidP="00327450">
      <w:pPr>
        <w:rPr>
          <w:sz w:val="32"/>
          <w:szCs w:val="20"/>
        </w:rPr>
      </w:pPr>
    </w:p>
    <w:p w:rsidR="00984AE3" w:rsidRPr="00D66DDE" w:rsidRDefault="00984AE3" w:rsidP="00327450">
      <w:pPr>
        <w:rPr>
          <w:sz w:val="32"/>
          <w:szCs w:val="20"/>
        </w:rPr>
      </w:pPr>
    </w:p>
    <w:p w:rsidR="00984AE3" w:rsidRPr="00D66DDE" w:rsidRDefault="00984AE3" w:rsidP="00327450">
      <w:pPr>
        <w:rPr>
          <w:sz w:val="32"/>
          <w:szCs w:val="20"/>
        </w:rPr>
      </w:pPr>
    </w:p>
    <w:p w:rsidR="00984AE3" w:rsidRPr="00D66DDE" w:rsidRDefault="00984AE3" w:rsidP="00327450">
      <w:pPr>
        <w:rPr>
          <w:sz w:val="32"/>
          <w:szCs w:val="20"/>
        </w:rPr>
      </w:pPr>
    </w:p>
    <w:p w:rsidR="00984AE3" w:rsidRPr="00D66DDE" w:rsidRDefault="00984AE3" w:rsidP="00327450">
      <w:pPr>
        <w:rPr>
          <w:sz w:val="32"/>
          <w:szCs w:val="20"/>
        </w:rPr>
      </w:pPr>
    </w:p>
    <w:p w:rsidR="00984AE3" w:rsidRPr="00D66DDE" w:rsidRDefault="00984AE3" w:rsidP="00327450">
      <w:pPr>
        <w:rPr>
          <w:sz w:val="32"/>
          <w:szCs w:val="20"/>
        </w:rPr>
      </w:pPr>
    </w:p>
    <w:p w:rsidR="00984AE3" w:rsidRPr="00D66DDE" w:rsidRDefault="00984AE3" w:rsidP="00327450">
      <w:pPr>
        <w:rPr>
          <w:sz w:val="32"/>
          <w:szCs w:val="20"/>
        </w:rPr>
      </w:pPr>
    </w:p>
    <w:p w:rsidR="00984AE3" w:rsidRPr="00D66DDE" w:rsidRDefault="00984AE3" w:rsidP="00327450">
      <w:pPr>
        <w:rPr>
          <w:sz w:val="32"/>
          <w:szCs w:val="20"/>
        </w:rPr>
      </w:pPr>
    </w:p>
    <w:p w:rsidR="00327450" w:rsidRPr="00D66DDE" w:rsidRDefault="00327450" w:rsidP="00327450">
      <w:pPr>
        <w:rPr>
          <w:sz w:val="32"/>
          <w:szCs w:val="20"/>
        </w:rPr>
      </w:pPr>
    </w:p>
    <w:p w:rsidR="00327450" w:rsidRPr="00D66DDE" w:rsidRDefault="00327450" w:rsidP="00327450">
      <w:pPr>
        <w:rPr>
          <w:sz w:val="32"/>
          <w:szCs w:val="20"/>
        </w:rPr>
      </w:pPr>
    </w:p>
    <w:p w:rsidR="00327450" w:rsidRPr="00D66DDE" w:rsidRDefault="00327450" w:rsidP="00327450">
      <w:pPr>
        <w:rPr>
          <w:b/>
          <w:sz w:val="32"/>
          <w:szCs w:val="20"/>
        </w:rPr>
      </w:pPr>
      <w:r w:rsidRPr="00D66DDE">
        <w:rPr>
          <w:b/>
          <w:sz w:val="32"/>
          <w:szCs w:val="20"/>
        </w:rPr>
        <w:t>Glossary:</w:t>
      </w:r>
    </w:p>
    <w:p w:rsidR="00327450" w:rsidRPr="00D66DDE" w:rsidRDefault="00327450" w:rsidP="00327450">
      <w:pPr>
        <w:rPr>
          <w:sz w:val="32"/>
          <w:szCs w:val="20"/>
        </w:rPr>
      </w:pPr>
    </w:p>
    <w:tbl>
      <w:tblPr>
        <w:tblStyle w:val="TableGrid"/>
        <w:tblW w:w="0" w:type="auto"/>
        <w:tblInd w:w="108" w:type="dxa"/>
        <w:tblLook w:val="04A0" w:firstRow="1" w:lastRow="0" w:firstColumn="1" w:lastColumn="0" w:noHBand="0" w:noVBand="1"/>
      </w:tblPr>
      <w:tblGrid>
        <w:gridCol w:w="1526"/>
        <w:gridCol w:w="3235"/>
      </w:tblGrid>
      <w:tr w:rsidR="00327450" w:rsidRPr="00D66DDE" w:rsidTr="00E22ADE">
        <w:tc>
          <w:tcPr>
            <w:tcW w:w="1163" w:type="dxa"/>
          </w:tcPr>
          <w:p w:rsidR="00327450" w:rsidRPr="00D66DDE" w:rsidRDefault="00D94B57" w:rsidP="000F70AE">
            <w:pPr>
              <w:rPr>
                <w:sz w:val="24"/>
                <w:szCs w:val="42"/>
              </w:rPr>
            </w:pPr>
            <w:r w:rsidRPr="00D66DDE">
              <w:rPr>
                <w:sz w:val="24"/>
                <w:szCs w:val="42"/>
              </w:rPr>
              <w:t>Colloquialism</w:t>
            </w:r>
          </w:p>
        </w:tc>
        <w:tc>
          <w:tcPr>
            <w:tcW w:w="3598" w:type="dxa"/>
          </w:tcPr>
          <w:p w:rsidR="00327450" w:rsidRPr="00D66DDE" w:rsidRDefault="00327450" w:rsidP="000F70AE">
            <w:pPr>
              <w:rPr>
                <w:sz w:val="36"/>
                <w:szCs w:val="42"/>
              </w:rPr>
            </w:pPr>
          </w:p>
          <w:p w:rsidR="00327450" w:rsidRPr="00D66DDE" w:rsidRDefault="00327450" w:rsidP="000F70AE">
            <w:pPr>
              <w:rPr>
                <w:sz w:val="36"/>
                <w:szCs w:val="42"/>
              </w:rPr>
            </w:pPr>
          </w:p>
          <w:p w:rsidR="00E22ADE" w:rsidRPr="00D66DDE" w:rsidRDefault="00E22ADE" w:rsidP="000F70AE">
            <w:pPr>
              <w:rPr>
                <w:sz w:val="36"/>
                <w:szCs w:val="42"/>
              </w:rPr>
            </w:pPr>
          </w:p>
        </w:tc>
      </w:tr>
      <w:tr w:rsidR="00327450" w:rsidRPr="00D66DDE" w:rsidTr="00E22ADE">
        <w:tc>
          <w:tcPr>
            <w:tcW w:w="1163" w:type="dxa"/>
          </w:tcPr>
          <w:p w:rsidR="00327450" w:rsidRPr="00D66DDE" w:rsidRDefault="00DF39D6" w:rsidP="000F70AE">
            <w:pPr>
              <w:rPr>
                <w:sz w:val="24"/>
                <w:szCs w:val="42"/>
              </w:rPr>
            </w:pPr>
            <w:r w:rsidRPr="00D66DDE">
              <w:rPr>
                <w:sz w:val="24"/>
                <w:szCs w:val="42"/>
              </w:rPr>
              <w:t>Simile</w:t>
            </w:r>
          </w:p>
        </w:tc>
        <w:tc>
          <w:tcPr>
            <w:tcW w:w="3598" w:type="dxa"/>
          </w:tcPr>
          <w:p w:rsidR="00327450" w:rsidRPr="00D66DDE" w:rsidRDefault="00327450" w:rsidP="000F70AE">
            <w:pPr>
              <w:rPr>
                <w:sz w:val="36"/>
                <w:szCs w:val="42"/>
              </w:rPr>
            </w:pPr>
          </w:p>
          <w:p w:rsidR="00327450" w:rsidRPr="00D66DDE" w:rsidRDefault="00327450" w:rsidP="000F70AE">
            <w:pPr>
              <w:rPr>
                <w:sz w:val="36"/>
                <w:szCs w:val="42"/>
              </w:rPr>
            </w:pPr>
          </w:p>
          <w:p w:rsidR="00E22ADE" w:rsidRPr="00D66DDE" w:rsidRDefault="00E22ADE" w:rsidP="000F70AE">
            <w:pPr>
              <w:rPr>
                <w:sz w:val="36"/>
                <w:szCs w:val="42"/>
              </w:rPr>
            </w:pPr>
          </w:p>
        </w:tc>
      </w:tr>
      <w:tr w:rsidR="00327450" w:rsidRPr="00D66DDE" w:rsidTr="00E22ADE">
        <w:tc>
          <w:tcPr>
            <w:tcW w:w="1163" w:type="dxa"/>
          </w:tcPr>
          <w:p w:rsidR="00327450" w:rsidRPr="00D66DDE" w:rsidRDefault="00DF39D6" w:rsidP="000F70AE">
            <w:pPr>
              <w:rPr>
                <w:sz w:val="24"/>
                <w:szCs w:val="42"/>
              </w:rPr>
            </w:pPr>
            <w:r w:rsidRPr="00D66DDE">
              <w:rPr>
                <w:sz w:val="24"/>
                <w:szCs w:val="42"/>
              </w:rPr>
              <w:t>Pathetic fallacy</w:t>
            </w:r>
          </w:p>
        </w:tc>
        <w:tc>
          <w:tcPr>
            <w:tcW w:w="3598" w:type="dxa"/>
          </w:tcPr>
          <w:p w:rsidR="00327450" w:rsidRPr="00D66DDE" w:rsidRDefault="00327450" w:rsidP="000F70AE">
            <w:pPr>
              <w:rPr>
                <w:sz w:val="36"/>
                <w:szCs w:val="42"/>
              </w:rPr>
            </w:pPr>
          </w:p>
          <w:p w:rsidR="00327450" w:rsidRPr="00D66DDE" w:rsidRDefault="00327450" w:rsidP="000F70AE">
            <w:pPr>
              <w:rPr>
                <w:sz w:val="36"/>
                <w:szCs w:val="42"/>
              </w:rPr>
            </w:pPr>
          </w:p>
          <w:p w:rsidR="00E22ADE" w:rsidRPr="00D66DDE" w:rsidRDefault="00E22ADE" w:rsidP="000F70AE">
            <w:pPr>
              <w:rPr>
                <w:sz w:val="36"/>
                <w:szCs w:val="42"/>
              </w:rPr>
            </w:pPr>
          </w:p>
        </w:tc>
      </w:tr>
      <w:tr w:rsidR="00327450" w:rsidRPr="00D66DDE" w:rsidTr="00E22ADE">
        <w:tc>
          <w:tcPr>
            <w:tcW w:w="1163" w:type="dxa"/>
          </w:tcPr>
          <w:p w:rsidR="00327450" w:rsidRPr="00D66DDE" w:rsidRDefault="00DF39D6" w:rsidP="000F70AE">
            <w:pPr>
              <w:rPr>
                <w:sz w:val="24"/>
                <w:szCs w:val="42"/>
              </w:rPr>
            </w:pPr>
            <w:r w:rsidRPr="00D66DDE">
              <w:rPr>
                <w:sz w:val="24"/>
                <w:szCs w:val="42"/>
              </w:rPr>
              <w:t>Motif</w:t>
            </w:r>
          </w:p>
        </w:tc>
        <w:tc>
          <w:tcPr>
            <w:tcW w:w="3598" w:type="dxa"/>
          </w:tcPr>
          <w:p w:rsidR="00327450" w:rsidRPr="00D66DDE" w:rsidRDefault="00327450" w:rsidP="000F70AE">
            <w:pPr>
              <w:rPr>
                <w:sz w:val="36"/>
                <w:szCs w:val="42"/>
              </w:rPr>
            </w:pPr>
          </w:p>
          <w:p w:rsidR="00327450" w:rsidRPr="00D66DDE" w:rsidRDefault="00327450" w:rsidP="000F70AE">
            <w:pPr>
              <w:rPr>
                <w:sz w:val="36"/>
                <w:szCs w:val="42"/>
              </w:rPr>
            </w:pPr>
          </w:p>
          <w:p w:rsidR="00E22ADE" w:rsidRPr="00D66DDE" w:rsidRDefault="00E22ADE" w:rsidP="000F70AE">
            <w:pPr>
              <w:rPr>
                <w:sz w:val="36"/>
                <w:szCs w:val="42"/>
              </w:rPr>
            </w:pPr>
          </w:p>
        </w:tc>
      </w:tr>
      <w:tr w:rsidR="00327450" w:rsidRPr="00D66DDE" w:rsidTr="00E22ADE">
        <w:tc>
          <w:tcPr>
            <w:tcW w:w="1163" w:type="dxa"/>
          </w:tcPr>
          <w:p w:rsidR="00327450" w:rsidRPr="00D66DDE" w:rsidRDefault="00DF39D6" w:rsidP="000F70AE">
            <w:pPr>
              <w:rPr>
                <w:sz w:val="24"/>
                <w:szCs w:val="42"/>
              </w:rPr>
            </w:pPr>
            <w:r w:rsidRPr="00D66DDE">
              <w:rPr>
                <w:sz w:val="24"/>
                <w:szCs w:val="42"/>
              </w:rPr>
              <w:t>Theme</w:t>
            </w:r>
          </w:p>
        </w:tc>
        <w:tc>
          <w:tcPr>
            <w:tcW w:w="3598" w:type="dxa"/>
          </w:tcPr>
          <w:p w:rsidR="00327450" w:rsidRPr="00D66DDE" w:rsidRDefault="00327450" w:rsidP="000F70AE">
            <w:pPr>
              <w:rPr>
                <w:sz w:val="36"/>
                <w:szCs w:val="42"/>
              </w:rPr>
            </w:pPr>
          </w:p>
          <w:p w:rsidR="00327450" w:rsidRPr="00D66DDE" w:rsidRDefault="00327450" w:rsidP="000F70AE">
            <w:pPr>
              <w:rPr>
                <w:sz w:val="36"/>
                <w:szCs w:val="42"/>
              </w:rPr>
            </w:pPr>
          </w:p>
          <w:p w:rsidR="00E22ADE" w:rsidRPr="00D66DDE" w:rsidRDefault="00E22ADE" w:rsidP="000F70AE">
            <w:pPr>
              <w:rPr>
                <w:sz w:val="36"/>
                <w:szCs w:val="42"/>
              </w:rPr>
            </w:pPr>
          </w:p>
        </w:tc>
      </w:tr>
      <w:tr w:rsidR="00327450" w:rsidRPr="00D66DDE" w:rsidTr="00E22ADE">
        <w:tc>
          <w:tcPr>
            <w:tcW w:w="1163" w:type="dxa"/>
          </w:tcPr>
          <w:p w:rsidR="00327450" w:rsidRPr="00D66DDE" w:rsidRDefault="00327450" w:rsidP="000F70AE">
            <w:pPr>
              <w:rPr>
                <w:sz w:val="24"/>
                <w:szCs w:val="42"/>
              </w:rPr>
            </w:pPr>
            <w:r w:rsidRPr="00D66DDE">
              <w:rPr>
                <w:sz w:val="24"/>
                <w:szCs w:val="42"/>
              </w:rPr>
              <w:t>Context</w:t>
            </w:r>
          </w:p>
        </w:tc>
        <w:tc>
          <w:tcPr>
            <w:tcW w:w="3598" w:type="dxa"/>
          </w:tcPr>
          <w:p w:rsidR="00327450" w:rsidRPr="00D66DDE" w:rsidRDefault="00327450" w:rsidP="000F70AE">
            <w:pPr>
              <w:rPr>
                <w:sz w:val="36"/>
                <w:szCs w:val="42"/>
              </w:rPr>
            </w:pPr>
          </w:p>
          <w:p w:rsidR="00327450" w:rsidRPr="00D66DDE" w:rsidRDefault="00327450" w:rsidP="000F70AE">
            <w:pPr>
              <w:rPr>
                <w:sz w:val="36"/>
                <w:szCs w:val="42"/>
              </w:rPr>
            </w:pPr>
          </w:p>
          <w:p w:rsidR="00E22ADE" w:rsidRPr="00D66DDE" w:rsidRDefault="00E22ADE" w:rsidP="000F70AE">
            <w:pPr>
              <w:rPr>
                <w:sz w:val="36"/>
                <w:szCs w:val="42"/>
              </w:rPr>
            </w:pPr>
          </w:p>
        </w:tc>
      </w:tr>
      <w:tr w:rsidR="00327450" w:rsidRPr="00D66DDE" w:rsidTr="00E22ADE">
        <w:tc>
          <w:tcPr>
            <w:tcW w:w="1163" w:type="dxa"/>
          </w:tcPr>
          <w:p w:rsidR="00327450" w:rsidRPr="00D66DDE" w:rsidRDefault="00DF39D6" w:rsidP="000F70AE">
            <w:pPr>
              <w:rPr>
                <w:sz w:val="24"/>
                <w:szCs w:val="42"/>
              </w:rPr>
            </w:pPr>
            <w:r w:rsidRPr="00D66DDE">
              <w:rPr>
                <w:sz w:val="24"/>
                <w:szCs w:val="42"/>
              </w:rPr>
              <w:t>Extended metaphor</w:t>
            </w:r>
          </w:p>
        </w:tc>
        <w:tc>
          <w:tcPr>
            <w:tcW w:w="3598" w:type="dxa"/>
          </w:tcPr>
          <w:p w:rsidR="00327450" w:rsidRPr="00D66DDE" w:rsidRDefault="00327450" w:rsidP="000F70AE">
            <w:pPr>
              <w:rPr>
                <w:sz w:val="36"/>
                <w:szCs w:val="42"/>
              </w:rPr>
            </w:pPr>
          </w:p>
          <w:p w:rsidR="00327450" w:rsidRPr="00D66DDE" w:rsidRDefault="00327450" w:rsidP="000F70AE">
            <w:pPr>
              <w:rPr>
                <w:sz w:val="36"/>
                <w:szCs w:val="42"/>
              </w:rPr>
            </w:pPr>
          </w:p>
          <w:p w:rsidR="00E22ADE" w:rsidRPr="00D66DDE" w:rsidRDefault="00E22ADE" w:rsidP="000F70AE">
            <w:pPr>
              <w:rPr>
                <w:sz w:val="36"/>
                <w:szCs w:val="42"/>
              </w:rPr>
            </w:pPr>
          </w:p>
        </w:tc>
      </w:tr>
      <w:tr w:rsidR="00327450" w:rsidRPr="00D66DDE" w:rsidTr="00E22ADE">
        <w:tc>
          <w:tcPr>
            <w:tcW w:w="1163" w:type="dxa"/>
          </w:tcPr>
          <w:p w:rsidR="00327450" w:rsidRPr="00D66DDE" w:rsidRDefault="00327450" w:rsidP="000F70AE">
            <w:pPr>
              <w:rPr>
                <w:sz w:val="24"/>
                <w:szCs w:val="42"/>
              </w:rPr>
            </w:pPr>
            <w:r w:rsidRPr="00D66DDE">
              <w:rPr>
                <w:sz w:val="24"/>
                <w:szCs w:val="42"/>
              </w:rPr>
              <w:t>Audience</w:t>
            </w:r>
          </w:p>
        </w:tc>
        <w:tc>
          <w:tcPr>
            <w:tcW w:w="3598" w:type="dxa"/>
          </w:tcPr>
          <w:p w:rsidR="00327450" w:rsidRPr="00D66DDE" w:rsidRDefault="00327450" w:rsidP="000F70AE">
            <w:pPr>
              <w:rPr>
                <w:sz w:val="36"/>
                <w:szCs w:val="42"/>
              </w:rPr>
            </w:pPr>
          </w:p>
          <w:p w:rsidR="00327450" w:rsidRPr="00D66DDE" w:rsidRDefault="00327450" w:rsidP="000F70AE">
            <w:pPr>
              <w:rPr>
                <w:sz w:val="36"/>
                <w:szCs w:val="42"/>
              </w:rPr>
            </w:pPr>
          </w:p>
          <w:p w:rsidR="00E22ADE" w:rsidRPr="00D66DDE" w:rsidRDefault="00E22ADE" w:rsidP="000F70AE">
            <w:pPr>
              <w:rPr>
                <w:sz w:val="36"/>
                <w:szCs w:val="42"/>
              </w:rPr>
            </w:pPr>
          </w:p>
        </w:tc>
      </w:tr>
      <w:tr w:rsidR="00327450" w:rsidRPr="00D66DDE" w:rsidTr="00E22ADE">
        <w:tc>
          <w:tcPr>
            <w:tcW w:w="1163" w:type="dxa"/>
          </w:tcPr>
          <w:p w:rsidR="00327450" w:rsidRPr="00D66DDE" w:rsidRDefault="00327450" w:rsidP="000F70AE">
            <w:pPr>
              <w:rPr>
                <w:sz w:val="24"/>
                <w:szCs w:val="42"/>
              </w:rPr>
            </w:pPr>
            <w:r w:rsidRPr="00D66DDE">
              <w:rPr>
                <w:sz w:val="24"/>
                <w:szCs w:val="42"/>
              </w:rPr>
              <w:t>Tone</w:t>
            </w:r>
          </w:p>
        </w:tc>
        <w:tc>
          <w:tcPr>
            <w:tcW w:w="3598" w:type="dxa"/>
          </w:tcPr>
          <w:p w:rsidR="00327450" w:rsidRPr="00D66DDE" w:rsidRDefault="00327450" w:rsidP="000F70AE">
            <w:pPr>
              <w:rPr>
                <w:sz w:val="36"/>
                <w:szCs w:val="42"/>
              </w:rPr>
            </w:pPr>
          </w:p>
          <w:p w:rsidR="00327450" w:rsidRPr="00D66DDE" w:rsidRDefault="00327450" w:rsidP="000F70AE">
            <w:pPr>
              <w:rPr>
                <w:sz w:val="36"/>
                <w:szCs w:val="42"/>
              </w:rPr>
            </w:pPr>
          </w:p>
          <w:p w:rsidR="00E22ADE" w:rsidRPr="00D66DDE" w:rsidRDefault="00E22ADE" w:rsidP="000F70AE">
            <w:pPr>
              <w:rPr>
                <w:sz w:val="36"/>
                <w:szCs w:val="42"/>
              </w:rPr>
            </w:pPr>
          </w:p>
        </w:tc>
      </w:tr>
      <w:tr w:rsidR="00327450" w:rsidRPr="00D66DDE" w:rsidTr="00E22ADE">
        <w:tc>
          <w:tcPr>
            <w:tcW w:w="1163" w:type="dxa"/>
          </w:tcPr>
          <w:p w:rsidR="00327450" w:rsidRPr="00D66DDE" w:rsidRDefault="00327450" w:rsidP="000F70AE">
            <w:pPr>
              <w:rPr>
                <w:sz w:val="24"/>
                <w:szCs w:val="42"/>
              </w:rPr>
            </w:pPr>
            <w:r w:rsidRPr="00D66DDE">
              <w:rPr>
                <w:sz w:val="24"/>
                <w:szCs w:val="42"/>
              </w:rPr>
              <w:t>Superlative</w:t>
            </w:r>
          </w:p>
        </w:tc>
        <w:tc>
          <w:tcPr>
            <w:tcW w:w="3598" w:type="dxa"/>
          </w:tcPr>
          <w:p w:rsidR="00327450" w:rsidRPr="00D66DDE" w:rsidRDefault="00327450" w:rsidP="000F70AE">
            <w:pPr>
              <w:rPr>
                <w:sz w:val="36"/>
                <w:szCs w:val="42"/>
              </w:rPr>
            </w:pPr>
          </w:p>
          <w:p w:rsidR="00327450" w:rsidRPr="00D66DDE" w:rsidRDefault="00327450" w:rsidP="000F70AE">
            <w:pPr>
              <w:rPr>
                <w:sz w:val="36"/>
                <w:szCs w:val="42"/>
              </w:rPr>
            </w:pPr>
          </w:p>
          <w:p w:rsidR="00E22ADE" w:rsidRPr="00D66DDE" w:rsidRDefault="00E22ADE" w:rsidP="000F70AE">
            <w:pPr>
              <w:rPr>
                <w:sz w:val="36"/>
                <w:szCs w:val="42"/>
              </w:rPr>
            </w:pPr>
          </w:p>
        </w:tc>
      </w:tr>
    </w:tbl>
    <w:p w:rsidR="00327450" w:rsidRPr="00D66DDE" w:rsidRDefault="00327450" w:rsidP="00327450">
      <w:pPr>
        <w:ind w:left="360"/>
        <w:rPr>
          <w:sz w:val="24"/>
        </w:rPr>
      </w:pPr>
    </w:p>
    <w:p w:rsidR="00327450" w:rsidRPr="00D66DDE" w:rsidRDefault="00327450" w:rsidP="00327450">
      <w:pPr>
        <w:rPr>
          <w:sz w:val="32"/>
          <w:szCs w:val="20"/>
        </w:rPr>
      </w:pPr>
    </w:p>
    <w:p w:rsidR="00984AE3" w:rsidRPr="00D66DDE" w:rsidRDefault="00984AE3" w:rsidP="00327450">
      <w:pPr>
        <w:rPr>
          <w:sz w:val="32"/>
          <w:szCs w:val="20"/>
        </w:rPr>
      </w:pPr>
    </w:p>
    <w:p w:rsidR="00984AE3" w:rsidRPr="00D66DDE" w:rsidRDefault="00984AE3" w:rsidP="00327450">
      <w:pPr>
        <w:rPr>
          <w:sz w:val="32"/>
          <w:szCs w:val="20"/>
        </w:rPr>
      </w:pPr>
    </w:p>
    <w:p w:rsidR="00984AE3" w:rsidRPr="00D66DDE" w:rsidRDefault="00984AE3" w:rsidP="00327450">
      <w:pPr>
        <w:rPr>
          <w:sz w:val="32"/>
          <w:szCs w:val="20"/>
        </w:rPr>
      </w:pPr>
    </w:p>
    <w:p w:rsidR="00ED4994" w:rsidRPr="00D66DDE" w:rsidRDefault="00A205A1" w:rsidP="00ED4994">
      <w:pPr>
        <w:rPr>
          <w:sz w:val="32"/>
          <w:u w:val="single"/>
        </w:rPr>
      </w:pPr>
      <w:r w:rsidRPr="00D66DDE">
        <w:rPr>
          <w:noProof/>
          <w:sz w:val="24"/>
          <w:lang w:eastAsia="en-GB"/>
        </w:rPr>
        <mc:AlternateContent>
          <mc:Choice Requires="wps">
            <w:drawing>
              <wp:anchor distT="0" distB="0" distL="114300" distR="114300" simplePos="0" relativeHeight="251661312" behindDoc="0" locked="0" layoutInCell="1" allowOverlap="1" wp14:anchorId="09B147AE" wp14:editId="711784F2">
                <wp:simplePos x="0" y="0"/>
                <wp:positionH relativeFrom="column">
                  <wp:posOffset>-231775</wp:posOffset>
                </wp:positionH>
                <wp:positionV relativeFrom="paragraph">
                  <wp:posOffset>354965</wp:posOffset>
                </wp:positionV>
                <wp:extent cx="6896438" cy="4037162"/>
                <wp:effectExtent l="0" t="0" r="1905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438" cy="4037162"/>
                        </a:xfrm>
                        <a:prstGeom prst="rect">
                          <a:avLst/>
                        </a:prstGeom>
                        <a:solidFill>
                          <a:srgbClr val="FFFFFF"/>
                        </a:solidFill>
                        <a:ln w="9525">
                          <a:solidFill>
                            <a:srgbClr val="000000"/>
                          </a:solidFill>
                          <a:miter lim="800000"/>
                          <a:headEnd/>
                          <a:tailEnd/>
                        </a:ln>
                      </wps:spPr>
                      <wps:txbx>
                        <w:txbxContent>
                          <w:p w:rsidR="00ED4994" w:rsidRPr="00DF75D1" w:rsidRDefault="00ED4994" w:rsidP="00ED4994">
                            <w:pPr>
                              <w:rPr>
                                <w:sz w:val="24"/>
                                <w:szCs w:val="24"/>
                              </w:rPr>
                            </w:pPr>
                            <w:r w:rsidRPr="00DF75D1">
                              <w:rPr>
                                <w:sz w:val="24"/>
                                <w:szCs w:val="24"/>
                              </w:rPr>
                              <w:t xml:space="preserve"> In thirty-five feet of water, the great fish swam slowly, its tail waving just enough to maintain motion. It saw nothing, for the water was murky with motes of vegetation. The fish had been moving parallel to the shoreline. Now it turned, banking slightly, and followed the bottom gradually upward. The fish perceived more light in the water, but still it saw nothing.</w:t>
                            </w:r>
                          </w:p>
                          <w:p w:rsidR="00ED4994" w:rsidRPr="00DF75D1" w:rsidRDefault="00ED4994" w:rsidP="00ED4994">
                            <w:pPr>
                              <w:rPr>
                                <w:sz w:val="24"/>
                                <w:szCs w:val="24"/>
                              </w:rPr>
                            </w:pPr>
                            <w:r w:rsidRPr="00DF75D1">
                              <w:rPr>
                                <w:sz w:val="24"/>
                                <w:szCs w:val="24"/>
                              </w:rPr>
                              <w:t xml:space="preserve">The boy was resting, his arms dangling down, his feet and ankles dipping in and out of the water with each small swell. His head was turned towards shore, and he noticed that he had been carried out beyond what his mother would consider safe. He could see her lying on her towel, and the man and child playing in the </w:t>
                            </w:r>
                            <w:proofErr w:type="spellStart"/>
                            <w:r w:rsidRPr="00DF75D1">
                              <w:rPr>
                                <w:sz w:val="24"/>
                                <w:szCs w:val="24"/>
                              </w:rPr>
                              <w:t>wavewash</w:t>
                            </w:r>
                            <w:proofErr w:type="spellEnd"/>
                            <w:r w:rsidRPr="00DF75D1">
                              <w:rPr>
                                <w:sz w:val="24"/>
                                <w:szCs w:val="24"/>
                              </w:rPr>
                              <w:t>. He was not afraid, for the water was calm and he wasn’t really very far from shore – only forty yards or so. But he wanted to get closer; otherwise his mother might sit up, spy him, and order him out of the water. He eased himself back a little bit so he could use his feet to help propel himself. He began to kick and paddle towards shore. His arms displaced water almost silently, but his kicking feet made erratic splashes and left swirls of bubbles in his wake.</w:t>
                            </w:r>
                          </w:p>
                          <w:p w:rsidR="00ED4994" w:rsidRPr="00DF75D1" w:rsidRDefault="00ED4994" w:rsidP="00ED4994">
                            <w:pPr>
                              <w:rPr>
                                <w:sz w:val="24"/>
                                <w:szCs w:val="24"/>
                              </w:rPr>
                            </w:pPr>
                            <w:r w:rsidRPr="00DF75D1">
                              <w:rPr>
                                <w:sz w:val="24"/>
                                <w:szCs w:val="24"/>
                              </w:rPr>
                              <w:t>The fish did not hear the sound, but rather registered the sharp and jerky impulses emitted by the kicks. They were signals, faint but true, and the fish locked on them, homing. It rose, slowly at first, then gaining speed as the signals grew stronger.</w:t>
                            </w:r>
                            <w:r w:rsidRPr="00DF75D1">
                              <w:t xml:space="preserve"> </w:t>
                            </w:r>
                            <w:r w:rsidRPr="00DF75D1">
                              <w:rPr>
                                <w:sz w:val="24"/>
                                <w:szCs w:val="24"/>
                              </w:rPr>
                              <w:t>The boy stopped for a moment to rest. The signals ceased. The fish slowed, turning its head from side to side, trying to recover them. The boy lay perfectly still, and the fish passed beneath him, skimming the sandy bottom. Again it turned.</w:t>
                            </w:r>
                          </w:p>
                          <w:p w:rsidR="00ED4994" w:rsidRPr="008464E1" w:rsidRDefault="00ED4994" w:rsidP="00ED49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A114F6" id="_x0000_t202" coordsize="21600,21600" o:spt="202" path="m,l,21600r21600,l21600,xe">
                <v:stroke joinstyle="miter"/>
                <v:path gradientshapeok="t" o:connecttype="rect"/>
              </v:shapetype>
              <v:shape id="Text Box 2" o:spid="_x0000_s1026" type="#_x0000_t202" style="position:absolute;margin-left:-18.25pt;margin-top:27.95pt;width:543.05pt;height:3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">
                <v:textbox>
                  <w:txbxContent>
                    <w:p w:rsidR="00ED4994" w:rsidRPr="00DF75D1" w:rsidRDefault="00ED4994" w:rsidP="00ED4994">
                      <w:pPr>
                        <w:rPr>
                          <w:sz w:val="24"/>
                          <w:szCs w:val="24"/>
                        </w:rPr>
                      </w:pPr>
                      <w:r w:rsidRPr="00DF75D1">
                        <w:rPr>
                          <w:sz w:val="24"/>
                          <w:szCs w:val="24"/>
                        </w:rPr>
                        <w:t xml:space="preserve"> In thirty-five feet of water, the great fish swam slowly, its tail waving just enough to maintain motion. It saw nothing, for the water was murky with motes of vegetation. The fish had been moving parallel to the shoreline. Now it turned, banking slightly, and followed the bottom gradually upward. The fish perceived more light in the water, but still it saw nothing.</w:t>
                      </w:r>
                    </w:p>
                    <w:p w:rsidR="00ED4994" w:rsidRPr="00DF75D1" w:rsidRDefault="00ED4994" w:rsidP="00ED4994">
                      <w:pPr>
                        <w:rPr>
                          <w:sz w:val="24"/>
                          <w:szCs w:val="24"/>
                        </w:rPr>
                      </w:pPr>
                      <w:r w:rsidRPr="00DF75D1">
                        <w:rPr>
                          <w:sz w:val="24"/>
                          <w:szCs w:val="24"/>
                        </w:rPr>
                        <w:t xml:space="preserve">The boy was resting, his arms dangling down, his feet and ankles dipping in and out of the water with each small swell. His head was turned towards shore, and he noticed that he had been carried out beyond what his mother would consider safe. He could see her lying on her towel, and the man and child playing in the </w:t>
                      </w:r>
                      <w:proofErr w:type="spellStart"/>
                      <w:r w:rsidRPr="00DF75D1">
                        <w:rPr>
                          <w:sz w:val="24"/>
                          <w:szCs w:val="24"/>
                        </w:rPr>
                        <w:t>wavewash</w:t>
                      </w:r>
                      <w:proofErr w:type="spellEnd"/>
                      <w:r w:rsidRPr="00DF75D1">
                        <w:rPr>
                          <w:sz w:val="24"/>
                          <w:szCs w:val="24"/>
                        </w:rPr>
                        <w:t>. He was not afraid, for the water was calm and he wasn’t really very far from shore – only forty yards or so. But he wanted to get closer; otherwise his mother might sit up, spy him, and order him out of the water. He eased himself back a little bit so he could use his feet to help propel himself. He began to kick and paddle towards shore. His arms displaced water almost silently, but his kicking feet made erratic splashes and left swirls of bubbles in his wake.</w:t>
                      </w:r>
                    </w:p>
                    <w:p w:rsidR="00ED4994" w:rsidRPr="00DF75D1" w:rsidRDefault="00ED4994" w:rsidP="00ED4994">
                      <w:pPr>
                        <w:rPr>
                          <w:sz w:val="24"/>
                          <w:szCs w:val="24"/>
                        </w:rPr>
                      </w:pPr>
                      <w:r w:rsidRPr="00DF75D1">
                        <w:rPr>
                          <w:sz w:val="24"/>
                          <w:szCs w:val="24"/>
                        </w:rPr>
                        <w:t>The fish did not hear the sound, but rather registered the sharp and jerky impulses emitted by the kicks. They were signals, faint but true, and the fish locked on them, homing. It rose, slowly at first, then gaining speed as the signals grew stronger.</w:t>
                      </w:r>
                      <w:r w:rsidRPr="00DF75D1">
                        <w:t xml:space="preserve"> </w:t>
                      </w:r>
                      <w:r w:rsidRPr="00DF75D1">
                        <w:rPr>
                          <w:sz w:val="24"/>
                          <w:szCs w:val="24"/>
                        </w:rPr>
                        <w:t>The boy stopped for a moment to rest. The signals ceased. The fish slowed, turning its head from side to side, trying to recover them. The boy lay perfectly still, and the fish passed beneath him, skimming the sandy bottom. Again it turned.</w:t>
                      </w:r>
                    </w:p>
                    <w:p w:rsidR="00ED4994" w:rsidRPr="008464E1" w:rsidRDefault="00ED4994" w:rsidP="00ED4994"/>
                  </w:txbxContent>
                </v:textbox>
              </v:shape>
            </w:pict>
          </mc:Fallback>
        </mc:AlternateContent>
      </w:r>
      <w:r w:rsidR="00ED4994" w:rsidRPr="00D66DDE">
        <w:rPr>
          <w:sz w:val="32"/>
          <w:u w:val="single"/>
        </w:rPr>
        <w:t>Extract from ‘Jaws’ by Peter Benchley</w:t>
      </w:r>
    </w:p>
    <w:p w:rsidR="00ED4994" w:rsidRPr="00D66DDE" w:rsidRDefault="00ED4994" w:rsidP="00ED4994">
      <w:pPr>
        <w:rPr>
          <w:sz w:val="24"/>
        </w:rPr>
      </w:pPr>
    </w:p>
    <w:p w:rsidR="00ED4994" w:rsidRPr="00D66DDE" w:rsidRDefault="00ED4994" w:rsidP="00ED4994">
      <w:pPr>
        <w:rPr>
          <w:sz w:val="24"/>
        </w:rPr>
      </w:pPr>
    </w:p>
    <w:p w:rsidR="00ED4994" w:rsidRPr="00D66DDE" w:rsidRDefault="00ED4994" w:rsidP="00ED4994">
      <w:pPr>
        <w:rPr>
          <w:sz w:val="24"/>
        </w:rPr>
      </w:pPr>
    </w:p>
    <w:p w:rsidR="00ED4994" w:rsidRPr="00D66DDE" w:rsidRDefault="00ED4994" w:rsidP="00ED4994">
      <w:pPr>
        <w:rPr>
          <w:sz w:val="24"/>
        </w:rPr>
      </w:pPr>
    </w:p>
    <w:p w:rsidR="00ED4994" w:rsidRPr="00D66DDE" w:rsidRDefault="00ED4994" w:rsidP="00ED4994">
      <w:pPr>
        <w:rPr>
          <w:sz w:val="24"/>
        </w:rPr>
      </w:pPr>
    </w:p>
    <w:p w:rsidR="00ED4994" w:rsidRPr="00D66DDE" w:rsidRDefault="00ED4994" w:rsidP="00ED4994">
      <w:pPr>
        <w:rPr>
          <w:sz w:val="24"/>
        </w:rPr>
      </w:pPr>
    </w:p>
    <w:p w:rsidR="00ED4994" w:rsidRPr="00D66DDE" w:rsidRDefault="00ED4994" w:rsidP="00ED4994">
      <w:pPr>
        <w:rPr>
          <w:sz w:val="24"/>
        </w:rPr>
      </w:pPr>
    </w:p>
    <w:p w:rsidR="00ED4994" w:rsidRPr="00D66DDE" w:rsidRDefault="00ED4994" w:rsidP="00ED4994">
      <w:pPr>
        <w:rPr>
          <w:sz w:val="24"/>
        </w:rPr>
      </w:pPr>
    </w:p>
    <w:p w:rsidR="00ED4994" w:rsidRPr="00D66DDE" w:rsidRDefault="00ED4994" w:rsidP="00ED4994">
      <w:pPr>
        <w:rPr>
          <w:sz w:val="24"/>
        </w:rPr>
      </w:pPr>
    </w:p>
    <w:p w:rsidR="00ED4994" w:rsidRPr="00D66DDE" w:rsidRDefault="00ED4994" w:rsidP="00ED4994">
      <w:pPr>
        <w:rPr>
          <w:sz w:val="24"/>
        </w:rPr>
      </w:pPr>
    </w:p>
    <w:p w:rsidR="00ED4994" w:rsidRPr="00D66DDE" w:rsidRDefault="00ED4994" w:rsidP="00ED4994">
      <w:pPr>
        <w:rPr>
          <w:sz w:val="24"/>
        </w:rPr>
      </w:pPr>
    </w:p>
    <w:p w:rsidR="00ED4994" w:rsidRPr="00D66DDE" w:rsidRDefault="00ED4994" w:rsidP="00ED4994">
      <w:pPr>
        <w:rPr>
          <w:sz w:val="24"/>
        </w:rPr>
      </w:pPr>
    </w:p>
    <w:p w:rsidR="00ED4994" w:rsidRPr="00D66DDE" w:rsidRDefault="00ED4994" w:rsidP="00ED4994">
      <w:pPr>
        <w:rPr>
          <w:sz w:val="24"/>
        </w:rPr>
      </w:pPr>
    </w:p>
    <w:p w:rsidR="00ED4994" w:rsidRPr="00D66DDE" w:rsidRDefault="00ED4994" w:rsidP="00ED4994">
      <w:pPr>
        <w:tabs>
          <w:tab w:val="left" w:pos="6059"/>
        </w:tabs>
        <w:rPr>
          <w:sz w:val="24"/>
        </w:rPr>
      </w:pPr>
    </w:p>
    <w:p w:rsidR="00ED4994" w:rsidRPr="00D66DDE" w:rsidRDefault="00A205A1" w:rsidP="00ED4994">
      <w:pPr>
        <w:tabs>
          <w:tab w:val="left" w:pos="6059"/>
        </w:tabs>
        <w:rPr>
          <w:sz w:val="24"/>
        </w:rPr>
      </w:pPr>
      <w:r w:rsidRPr="00D66DDE">
        <w:rPr>
          <w:noProof/>
          <w:sz w:val="24"/>
          <w:lang w:eastAsia="en-GB"/>
        </w:rPr>
        <mc:AlternateContent>
          <mc:Choice Requires="wps">
            <w:drawing>
              <wp:anchor distT="0" distB="0" distL="114300" distR="114300" simplePos="0" relativeHeight="251662336" behindDoc="0" locked="0" layoutInCell="1" allowOverlap="1" wp14:anchorId="2E543499" wp14:editId="6F728EA5">
                <wp:simplePos x="0" y="0"/>
                <wp:positionH relativeFrom="column">
                  <wp:posOffset>-202565</wp:posOffset>
                </wp:positionH>
                <wp:positionV relativeFrom="paragraph">
                  <wp:posOffset>273050</wp:posOffset>
                </wp:positionV>
                <wp:extent cx="2405380" cy="3605530"/>
                <wp:effectExtent l="0" t="0" r="1397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3605530"/>
                        </a:xfrm>
                        <a:prstGeom prst="rect">
                          <a:avLst/>
                        </a:prstGeom>
                        <a:solidFill>
                          <a:srgbClr val="FFFFFF"/>
                        </a:solidFill>
                        <a:ln w="9525">
                          <a:solidFill>
                            <a:srgbClr val="000000"/>
                          </a:solidFill>
                          <a:miter lim="800000"/>
                          <a:headEnd/>
                          <a:tailEnd/>
                        </a:ln>
                      </wps:spPr>
                      <wps:txbx>
                        <w:txbxContent>
                          <w:p w:rsidR="00ED4994" w:rsidRPr="00DF75D1" w:rsidRDefault="00ED4994" w:rsidP="00ED4994">
                            <w:pPr>
                              <w:rPr>
                                <w:sz w:val="24"/>
                                <w:szCs w:val="24"/>
                              </w:rPr>
                            </w:pPr>
                            <w:r w:rsidRPr="00DF75D1">
                              <w:rPr>
                                <w:sz w:val="24"/>
                                <w:szCs w:val="24"/>
                              </w:rPr>
                              <w:t>Glossary:</w:t>
                            </w:r>
                          </w:p>
                          <w:p w:rsidR="00ED4994" w:rsidRPr="00DF75D1" w:rsidRDefault="00ED4994" w:rsidP="00ED4994">
                            <w:pPr>
                              <w:rPr>
                                <w:sz w:val="24"/>
                                <w:szCs w:val="24"/>
                              </w:rPr>
                            </w:pPr>
                            <w:r w:rsidRPr="00DF75D1">
                              <w:rPr>
                                <w:sz w:val="24"/>
                                <w:szCs w:val="24"/>
                              </w:rPr>
                              <w:t>Verb – doing word. ‘</w:t>
                            </w:r>
                            <w:r>
                              <w:rPr>
                                <w:sz w:val="24"/>
                                <w:szCs w:val="24"/>
                              </w:rPr>
                              <w:t>dipping</w:t>
                            </w:r>
                            <w:r w:rsidRPr="00DF75D1">
                              <w:rPr>
                                <w:sz w:val="24"/>
                                <w:szCs w:val="24"/>
                              </w:rPr>
                              <w:t>’.</w:t>
                            </w:r>
                          </w:p>
                          <w:p w:rsidR="00ED4994" w:rsidRPr="00DF75D1" w:rsidRDefault="00ED4994" w:rsidP="00ED4994">
                            <w:pPr>
                              <w:rPr>
                                <w:sz w:val="24"/>
                                <w:szCs w:val="24"/>
                              </w:rPr>
                            </w:pPr>
                            <w:r w:rsidRPr="00DF75D1">
                              <w:rPr>
                                <w:sz w:val="24"/>
                                <w:szCs w:val="24"/>
                              </w:rPr>
                              <w:t>Adjective – describing word. ‘</w:t>
                            </w:r>
                            <w:r>
                              <w:rPr>
                                <w:sz w:val="24"/>
                                <w:szCs w:val="24"/>
                              </w:rPr>
                              <w:t>sandy</w:t>
                            </w:r>
                            <w:r w:rsidRPr="00DF75D1">
                              <w:rPr>
                                <w:sz w:val="24"/>
                                <w:szCs w:val="24"/>
                              </w:rPr>
                              <w:t>’</w:t>
                            </w:r>
                          </w:p>
                          <w:p w:rsidR="00ED4994" w:rsidRPr="00DF75D1" w:rsidRDefault="00ED4994" w:rsidP="00ED4994">
                            <w:pPr>
                              <w:rPr>
                                <w:sz w:val="24"/>
                                <w:szCs w:val="24"/>
                              </w:rPr>
                            </w:pPr>
                            <w:r w:rsidRPr="00DF75D1">
                              <w:rPr>
                                <w:sz w:val="24"/>
                                <w:szCs w:val="24"/>
                              </w:rPr>
                              <w:t>Noun – person, place, or thing. ‘</w:t>
                            </w:r>
                            <w:r>
                              <w:rPr>
                                <w:sz w:val="24"/>
                                <w:szCs w:val="24"/>
                              </w:rPr>
                              <w:t>mother</w:t>
                            </w:r>
                            <w:r w:rsidRPr="00DF75D1">
                              <w:rPr>
                                <w:sz w:val="24"/>
                                <w:szCs w:val="24"/>
                              </w:rPr>
                              <w:t>’</w:t>
                            </w:r>
                          </w:p>
                          <w:p w:rsidR="00ED4994" w:rsidRPr="00DF75D1" w:rsidRDefault="00ED4994" w:rsidP="00ED4994">
                            <w:pPr>
                              <w:rPr>
                                <w:sz w:val="24"/>
                                <w:szCs w:val="24"/>
                              </w:rPr>
                            </w:pPr>
                            <w:r w:rsidRPr="00DF75D1">
                              <w:rPr>
                                <w:sz w:val="24"/>
                                <w:szCs w:val="24"/>
                              </w:rPr>
                              <w:t>Adverb – describes a verb. ‘</w:t>
                            </w:r>
                            <w:r>
                              <w:rPr>
                                <w:sz w:val="24"/>
                                <w:szCs w:val="24"/>
                              </w:rPr>
                              <w:t>slowly</w:t>
                            </w:r>
                            <w:r w:rsidRPr="00DF75D1">
                              <w:rPr>
                                <w:sz w:val="24"/>
                                <w:szCs w:val="24"/>
                              </w:rPr>
                              <w:t>’</w:t>
                            </w:r>
                          </w:p>
                          <w:p w:rsidR="00ED4994" w:rsidRPr="00DF75D1" w:rsidRDefault="00ED4994" w:rsidP="00ED4994">
                            <w:pPr>
                              <w:rPr>
                                <w:sz w:val="24"/>
                                <w:szCs w:val="24"/>
                              </w:rPr>
                            </w:pPr>
                            <w:r w:rsidRPr="00DF75D1">
                              <w:rPr>
                                <w:sz w:val="24"/>
                                <w:szCs w:val="24"/>
                              </w:rPr>
                              <w:t>Alliteration – repeating consonants at the starts of words.</w:t>
                            </w:r>
                          </w:p>
                          <w:p w:rsidR="00ED4994" w:rsidRDefault="00ED4994" w:rsidP="00ED4994">
                            <w:pPr>
                              <w:rPr>
                                <w:sz w:val="24"/>
                                <w:szCs w:val="24"/>
                              </w:rPr>
                            </w:pPr>
                            <w:r w:rsidRPr="00DF75D1">
                              <w:rPr>
                                <w:sz w:val="24"/>
                                <w:szCs w:val="24"/>
                              </w:rPr>
                              <w:t>Assonance – repeating vowel sounds.</w:t>
                            </w:r>
                          </w:p>
                          <w:p w:rsidR="00ED4994" w:rsidRPr="00DF75D1" w:rsidRDefault="00ED4994" w:rsidP="00ED4994">
                            <w:pPr>
                              <w:rPr>
                                <w:sz w:val="24"/>
                                <w:szCs w:val="24"/>
                              </w:rPr>
                            </w:pPr>
                            <w:r>
                              <w:rPr>
                                <w:sz w:val="24"/>
                                <w:szCs w:val="24"/>
                              </w:rPr>
                              <w:t>Five senses – sight, sound, smell, taste, touch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C41A8" id="_x0000_s1027" type="#_x0000_t202" style="position:absolute;margin-left:-15.95pt;margin-top:21.5pt;width:189.4pt;height:28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">
                <v:textbox>
                  <w:txbxContent>
                    <w:p w:rsidR="00ED4994" w:rsidRPr="00DF75D1" w:rsidRDefault="00ED4994" w:rsidP="00ED4994">
                      <w:pPr>
                        <w:rPr>
                          <w:sz w:val="24"/>
                          <w:szCs w:val="24"/>
                        </w:rPr>
                      </w:pPr>
                      <w:r w:rsidRPr="00DF75D1">
                        <w:rPr>
                          <w:sz w:val="24"/>
                          <w:szCs w:val="24"/>
                        </w:rPr>
                        <w:t>Glossary:</w:t>
                      </w:r>
                    </w:p>
                    <w:p w:rsidR="00ED4994" w:rsidRPr="00DF75D1" w:rsidRDefault="00ED4994" w:rsidP="00ED4994">
                      <w:pPr>
                        <w:rPr>
                          <w:sz w:val="24"/>
                          <w:szCs w:val="24"/>
                        </w:rPr>
                      </w:pPr>
                      <w:r w:rsidRPr="00DF75D1">
                        <w:rPr>
                          <w:sz w:val="24"/>
                          <w:szCs w:val="24"/>
                        </w:rPr>
                        <w:t>Verb – doing word. ‘</w:t>
                      </w:r>
                      <w:r>
                        <w:rPr>
                          <w:sz w:val="24"/>
                          <w:szCs w:val="24"/>
                        </w:rPr>
                        <w:t>dipping</w:t>
                      </w:r>
                      <w:r w:rsidRPr="00DF75D1">
                        <w:rPr>
                          <w:sz w:val="24"/>
                          <w:szCs w:val="24"/>
                        </w:rPr>
                        <w:t>’.</w:t>
                      </w:r>
                    </w:p>
                    <w:p w:rsidR="00ED4994" w:rsidRPr="00DF75D1" w:rsidRDefault="00ED4994" w:rsidP="00ED4994">
                      <w:pPr>
                        <w:rPr>
                          <w:sz w:val="24"/>
                          <w:szCs w:val="24"/>
                        </w:rPr>
                      </w:pPr>
                      <w:r w:rsidRPr="00DF75D1">
                        <w:rPr>
                          <w:sz w:val="24"/>
                          <w:szCs w:val="24"/>
                        </w:rPr>
                        <w:t>Adjective – describing word. ‘</w:t>
                      </w:r>
                      <w:r>
                        <w:rPr>
                          <w:sz w:val="24"/>
                          <w:szCs w:val="24"/>
                        </w:rPr>
                        <w:t>sandy</w:t>
                      </w:r>
                      <w:r w:rsidRPr="00DF75D1">
                        <w:rPr>
                          <w:sz w:val="24"/>
                          <w:szCs w:val="24"/>
                        </w:rPr>
                        <w:t>’</w:t>
                      </w:r>
                    </w:p>
                    <w:p w:rsidR="00ED4994" w:rsidRPr="00DF75D1" w:rsidRDefault="00ED4994" w:rsidP="00ED4994">
                      <w:pPr>
                        <w:rPr>
                          <w:sz w:val="24"/>
                          <w:szCs w:val="24"/>
                        </w:rPr>
                      </w:pPr>
                      <w:r w:rsidRPr="00DF75D1">
                        <w:rPr>
                          <w:sz w:val="24"/>
                          <w:szCs w:val="24"/>
                        </w:rPr>
                        <w:t>Noun – person, place, or thing. ‘</w:t>
                      </w:r>
                      <w:r>
                        <w:rPr>
                          <w:sz w:val="24"/>
                          <w:szCs w:val="24"/>
                        </w:rPr>
                        <w:t>mother</w:t>
                      </w:r>
                      <w:r w:rsidRPr="00DF75D1">
                        <w:rPr>
                          <w:sz w:val="24"/>
                          <w:szCs w:val="24"/>
                        </w:rPr>
                        <w:t>’</w:t>
                      </w:r>
                    </w:p>
                    <w:p w:rsidR="00ED4994" w:rsidRPr="00DF75D1" w:rsidRDefault="00ED4994" w:rsidP="00ED4994">
                      <w:pPr>
                        <w:rPr>
                          <w:sz w:val="24"/>
                          <w:szCs w:val="24"/>
                        </w:rPr>
                      </w:pPr>
                      <w:r w:rsidRPr="00DF75D1">
                        <w:rPr>
                          <w:sz w:val="24"/>
                          <w:szCs w:val="24"/>
                        </w:rPr>
                        <w:t>Adverb – describes a verb. ‘</w:t>
                      </w:r>
                      <w:r>
                        <w:rPr>
                          <w:sz w:val="24"/>
                          <w:szCs w:val="24"/>
                        </w:rPr>
                        <w:t>slowly</w:t>
                      </w:r>
                      <w:r w:rsidRPr="00DF75D1">
                        <w:rPr>
                          <w:sz w:val="24"/>
                          <w:szCs w:val="24"/>
                        </w:rPr>
                        <w:t>’</w:t>
                      </w:r>
                    </w:p>
                    <w:p w:rsidR="00ED4994" w:rsidRPr="00DF75D1" w:rsidRDefault="00ED4994" w:rsidP="00ED4994">
                      <w:pPr>
                        <w:rPr>
                          <w:sz w:val="24"/>
                          <w:szCs w:val="24"/>
                        </w:rPr>
                      </w:pPr>
                      <w:r w:rsidRPr="00DF75D1">
                        <w:rPr>
                          <w:sz w:val="24"/>
                          <w:szCs w:val="24"/>
                        </w:rPr>
                        <w:t>Alliteration – repeating consonants at the starts of words.</w:t>
                      </w:r>
                    </w:p>
                    <w:p w:rsidR="00ED4994" w:rsidRDefault="00ED4994" w:rsidP="00ED4994">
                      <w:pPr>
                        <w:rPr>
                          <w:sz w:val="24"/>
                          <w:szCs w:val="24"/>
                        </w:rPr>
                      </w:pPr>
                      <w:r w:rsidRPr="00DF75D1">
                        <w:rPr>
                          <w:sz w:val="24"/>
                          <w:szCs w:val="24"/>
                        </w:rPr>
                        <w:t>Assonance – repeating vowel sounds.</w:t>
                      </w:r>
                    </w:p>
                    <w:p w:rsidR="00ED4994" w:rsidRPr="00DF75D1" w:rsidRDefault="00ED4994" w:rsidP="00ED4994">
                      <w:pPr>
                        <w:rPr>
                          <w:sz w:val="24"/>
                          <w:szCs w:val="24"/>
                        </w:rPr>
                      </w:pPr>
                      <w:r>
                        <w:rPr>
                          <w:sz w:val="24"/>
                          <w:szCs w:val="24"/>
                        </w:rPr>
                        <w:t>Five senses – sight, sound, smell, taste, touch</w:t>
                      </w:r>
                    </w:p>
                  </w:txbxContent>
                </v:textbox>
              </v:shape>
            </w:pict>
          </mc:Fallback>
        </mc:AlternateContent>
      </w:r>
    </w:p>
    <w:p w:rsidR="00ED4994" w:rsidRPr="00D66DDE" w:rsidRDefault="00A205A1" w:rsidP="00ED4994">
      <w:pPr>
        <w:tabs>
          <w:tab w:val="left" w:pos="6059"/>
        </w:tabs>
        <w:rPr>
          <w:sz w:val="24"/>
        </w:rPr>
      </w:pPr>
      <w:r w:rsidRPr="00D66DDE">
        <w:rPr>
          <w:noProof/>
          <w:sz w:val="24"/>
          <w:lang w:eastAsia="en-GB"/>
        </w:rPr>
        <mc:AlternateContent>
          <mc:Choice Requires="wps">
            <w:drawing>
              <wp:anchor distT="0" distB="0" distL="114300" distR="114300" simplePos="0" relativeHeight="251663360" behindDoc="0" locked="0" layoutInCell="1" allowOverlap="1" wp14:anchorId="18D75192" wp14:editId="17610ACF">
                <wp:simplePos x="0" y="0"/>
                <wp:positionH relativeFrom="column">
                  <wp:posOffset>2286000</wp:posOffset>
                </wp:positionH>
                <wp:positionV relativeFrom="paragraph">
                  <wp:posOffset>18415</wp:posOffset>
                </wp:positionV>
                <wp:extent cx="4480560" cy="4429125"/>
                <wp:effectExtent l="0" t="0" r="1524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4429125"/>
                        </a:xfrm>
                        <a:prstGeom prst="rect">
                          <a:avLst/>
                        </a:prstGeom>
                        <a:solidFill>
                          <a:srgbClr val="FFFFFF"/>
                        </a:solidFill>
                        <a:ln w="9525">
                          <a:solidFill>
                            <a:srgbClr val="000000"/>
                          </a:solidFill>
                          <a:miter lim="800000"/>
                          <a:headEnd/>
                          <a:tailEnd/>
                        </a:ln>
                      </wps:spPr>
                      <wps:txbx>
                        <w:txbxContent>
                          <w:p w:rsidR="00ED4994" w:rsidRPr="002861CD" w:rsidRDefault="00ED4994" w:rsidP="00ED4994">
                            <w:pPr>
                              <w:pStyle w:val="ListParagraph"/>
                              <w:numPr>
                                <w:ilvl w:val="0"/>
                                <w:numId w:val="4"/>
                              </w:numPr>
                              <w:tabs>
                                <w:tab w:val="left" w:pos="6059"/>
                              </w:tabs>
                              <w:spacing w:after="200" w:line="276" w:lineRule="auto"/>
                              <w:rPr>
                                <w:sz w:val="24"/>
                                <w:szCs w:val="24"/>
                              </w:rPr>
                            </w:pPr>
                            <w:r>
                              <w:rPr>
                                <w:sz w:val="24"/>
                                <w:szCs w:val="24"/>
                              </w:rPr>
                              <w:t>What time of year do you think it is and where do you think the events are taking place? (Hint – look for key words that tell you about the setting</w:t>
                            </w:r>
                            <w:r w:rsidRPr="002861CD">
                              <w:rPr>
                                <w:sz w:val="24"/>
                                <w:szCs w:val="24"/>
                              </w:rPr>
                              <w:t xml:space="preserve">) </w:t>
                            </w:r>
                            <w:r w:rsidRPr="002861CD">
                              <w:rPr>
                                <w:sz w:val="24"/>
                                <w:szCs w:val="24"/>
                                <w:u w:val="single"/>
                              </w:rPr>
                              <w:t>Level 2</w:t>
                            </w:r>
                          </w:p>
                          <w:p w:rsidR="00ED4994" w:rsidRPr="002861CD" w:rsidRDefault="00ED4994" w:rsidP="00ED4994">
                            <w:pPr>
                              <w:pStyle w:val="ListParagraph"/>
                              <w:numPr>
                                <w:ilvl w:val="0"/>
                                <w:numId w:val="4"/>
                              </w:numPr>
                              <w:tabs>
                                <w:tab w:val="left" w:pos="6059"/>
                              </w:tabs>
                              <w:spacing w:after="200" w:line="276" w:lineRule="auto"/>
                              <w:rPr>
                                <w:sz w:val="24"/>
                                <w:szCs w:val="24"/>
                                <w:u w:val="single"/>
                              </w:rPr>
                            </w:pPr>
                            <w:r>
                              <w:rPr>
                                <w:sz w:val="24"/>
                                <w:szCs w:val="24"/>
                              </w:rPr>
                              <w:t>What kind of creature might the ‘great fish’ be? What word gives you a clue about this?</w:t>
                            </w:r>
                            <w:r w:rsidRPr="002861CD">
                              <w:rPr>
                                <w:sz w:val="24"/>
                                <w:szCs w:val="24"/>
                              </w:rPr>
                              <w:t xml:space="preserve"> </w:t>
                            </w:r>
                            <w:r w:rsidRPr="002861CD">
                              <w:rPr>
                                <w:sz w:val="24"/>
                                <w:szCs w:val="24"/>
                                <w:u w:val="single"/>
                              </w:rPr>
                              <w:t>Level 3</w:t>
                            </w:r>
                          </w:p>
                          <w:p w:rsidR="00ED4994" w:rsidRDefault="00ED4994" w:rsidP="00ED4994">
                            <w:pPr>
                              <w:pStyle w:val="ListParagraph"/>
                              <w:numPr>
                                <w:ilvl w:val="0"/>
                                <w:numId w:val="4"/>
                              </w:numPr>
                              <w:tabs>
                                <w:tab w:val="left" w:pos="6059"/>
                              </w:tabs>
                              <w:spacing w:after="200" w:line="276" w:lineRule="auto"/>
                              <w:rPr>
                                <w:sz w:val="24"/>
                                <w:szCs w:val="24"/>
                              </w:rPr>
                            </w:pPr>
                            <w:r>
                              <w:rPr>
                                <w:sz w:val="24"/>
                                <w:szCs w:val="24"/>
                              </w:rPr>
                              <w:t>What words or phrases in the extract make us feel uneasy or anxious?</w:t>
                            </w:r>
                            <w:r w:rsidRPr="002861CD">
                              <w:rPr>
                                <w:sz w:val="24"/>
                                <w:szCs w:val="24"/>
                              </w:rPr>
                              <w:t xml:space="preserve"> </w:t>
                            </w:r>
                            <w:r>
                              <w:rPr>
                                <w:sz w:val="24"/>
                                <w:szCs w:val="24"/>
                              </w:rPr>
                              <w:t xml:space="preserve">Consider the language used and the lengths of the sentences. </w:t>
                            </w:r>
                            <w:r w:rsidRPr="002861CD">
                              <w:rPr>
                                <w:sz w:val="24"/>
                                <w:szCs w:val="24"/>
                                <w:u w:val="single"/>
                              </w:rPr>
                              <w:t>Level 4</w:t>
                            </w:r>
                          </w:p>
                          <w:p w:rsidR="00ED4994" w:rsidRPr="002861CD" w:rsidRDefault="00ED4994" w:rsidP="00ED4994">
                            <w:pPr>
                              <w:pStyle w:val="ListParagraph"/>
                              <w:numPr>
                                <w:ilvl w:val="0"/>
                                <w:numId w:val="4"/>
                              </w:numPr>
                              <w:tabs>
                                <w:tab w:val="left" w:pos="6059"/>
                              </w:tabs>
                              <w:spacing w:after="200" w:line="276" w:lineRule="auto"/>
                              <w:rPr>
                                <w:sz w:val="24"/>
                                <w:szCs w:val="24"/>
                              </w:rPr>
                            </w:pPr>
                            <w:r>
                              <w:rPr>
                                <w:sz w:val="24"/>
                                <w:szCs w:val="24"/>
                              </w:rPr>
                              <w:t xml:space="preserve">What is the mood of the text? How do the words used to describe the fish make it sound more frightening?  </w:t>
                            </w:r>
                            <w:r w:rsidRPr="002861CD">
                              <w:rPr>
                                <w:sz w:val="24"/>
                                <w:szCs w:val="24"/>
                                <w:u w:val="single"/>
                              </w:rPr>
                              <w:t>Level 5</w:t>
                            </w:r>
                            <w:r w:rsidRPr="002861CD">
                              <w:rPr>
                                <w:sz w:val="24"/>
                                <w:szCs w:val="24"/>
                              </w:rPr>
                              <w:t xml:space="preserve">  </w:t>
                            </w:r>
                          </w:p>
                          <w:p w:rsidR="00ED4994" w:rsidRPr="00270D40" w:rsidRDefault="00ED4994" w:rsidP="00ED4994">
                            <w:pPr>
                              <w:pStyle w:val="ListParagraph"/>
                              <w:numPr>
                                <w:ilvl w:val="0"/>
                                <w:numId w:val="4"/>
                              </w:numPr>
                              <w:tabs>
                                <w:tab w:val="left" w:pos="6059"/>
                              </w:tabs>
                              <w:spacing w:after="200" w:line="276" w:lineRule="auto"/>
                              <w:rPr>
                                <w:sz w:val="24"/>
                                <w:szCs w:val="24"/>
                                <w:u w:val="single"/>
                              </w:rPr>
                            </w:pPr>
                            <w:r>
                              <w:rPr>
                                <w:sz w:val="24"/>
                                <w:szCs w:val="24"/>
                              </w:rPr>
                              <w:t xml:space="preserve">Use your existing knowledge and the information in the extract to make deductions about how the ‘great fish’ uses his senses. </w:t>
                            </w:r>
                            <w:r w:rsidRPr="002861CD">
                              <w:rPr>
                                <w:sz w:val="24"/>
                                <w:szCs w:val="24"/>
                                <w:u w:val="single"/>
                              </w:rPr>
                              <w:t>Level 6</w:t>
                            </w:r>
                          </w:p>
                          <w:p w:rsidR="00ED4994" w:rsidRPr="002861CD" w:rsidRDefault="00ED4994" w:rsidP="00ED4994">
                            <w:pPr>
                              <w:pStyle w:val="ListParagraph"/>
                              <w:numPr>
                                <w:ilvl w:val="0"/>
                                <w:numId w:val="4"/>
                              </w:numPr>
                              <w:tabs>
                                <w:tab w:val="left" w:pos="6059"/>
                              </w:tabs>
                              <w:spacing w:after="200" w:line="276" w:lineRule="auto"/>
                              <w:rPr>
                                <w:sz w:val="24"/>
                                <w:szCs w:val="24"/>
                              </w:rPr>
                            </w:pPr>
                            <w:r w:rsidRPr="00270D40">
                              <w:rPr>
                                <w:sz w:val="24"/>
                                <w:szCs w:val="24"/>
                              </w:rPr>
                              <w:t xml:space="preserve">What clues are given to the reader to show that the boy is in danger </w:t>
                            </w:r>
                            <w:r>
                              <w:rPr>
                                <w:sz w:val="24"/>
                                <w:szCs w:val="24"/>
                              </w:rPr>
                              <w:t xml:space="preserve">and </w:t>
                            </w:r>
                            <w:r w:rsidRPr="00270D40">
                              <w:rPr>
                                <w:sz w:val="24"/>
                                <w:szCs w:val="24"/>
                              </w:rPr>
                              <w:t>he is not aware of this? Comment on how the small details in the text contribute to your understanding of the extract?</w:t>
                            </w:r>
                            <w:r w:rsidRPr="00270D40">
                              <w:rPr>
                                <w:sz w:val="24"/>
                                <w:szCs w:val="24"/>
                                <w:u w:val="single"/>
                              </w:rPr>
                              <w:t xml:space="preserve"> </w:t>
                            </w:r>
                            <w:r w:rsidRPr="002861CD">
                              <w:rPr>
                                <w:sz w:val="24"/>
                                <w:szCs w:val="24"/>
                                <w:u w:val="single"/>
                              </w:rPr>
                              <w:t>Level 7</w:t>
                            </w:r>
                          </w:p>
                          <w:p w:rsidR="00ED4994" w:rsidRPr="002861CD" w:rsidRDefault="00ED4994" w:rsidP="00ED4994">
                            <w:pPr>
                              <w:pStyle w:val="ListParagraph"/>
                              <w:numPr>
                                <w:ilvl w:val="0"/>
                                <w:numId w:val="4"/>
                              </w:numPr>
                              <w:tabs>
                                <w:tab w:val="left" w:pos="6059"/>
                              </w:tabs>
                              <w:spacing w:after="200" w:line="276" w:lineRule="auto"/>
                              <w:rPr>
                                <w:sz w:val="24"/>
                                <w:szCs w:val="24"/>
                              </w:rPr>
                            </w:pPr>
                            <w:r>
                              <w:rPr>
                                <w:sz w:val="24"/>
                                <w:szCs w:val="24"/>
                              </w:rPr>
                              <w:t>Comment on how language, sentence structures and paragraphing are used to create tension and evoke fear in the mind of the reader.</w:t>
                            </w:r>
                            <w:r w:rsidRPr="002861CD">
                              <w:rPr>
                                <w:sz w:val="24"/>
                                <w:szCs w:val="24"/>
                              </w:rPr>
                              <w:t xml:space="preserve"> </w:t>
                            </w:r>
                            <w:r w:rsidRPr="002861CD">
                              <w:rPr>
                                <w:sz w:val="24"/>
                                <w:szCs w:val="24"/>
                                <w:u w:val="single"/>
                              </w:rPr>
                              <w:t>Level 8</w:t>
                            </w:r>
                          </w:p>
                          <w:p w:rsidR="00ED4994" w:rsidRDefault="00ED4994" w:rsidP="00ED49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C4FAE" id="Text Box 3" o:spid="_x0000_s1028" type="#_x0000_t202" style="position:absolute;margin-left:180pt;margin-top:1.45pt;width:352.8pt;height:3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">
                <v:textbox>
                  <w:txbxContent>
                    <w:p w:rsidR="00ED4994" w:rsidRPr="002861CD" w:rsidRDefault="00ED4994" w:rsidP="00ED4994">
                      <w:pPr>
                        <w:pStyle w:val="ListParagraph"/>
                        <w:numPr>
                          <w:ilvl w:val="0"/>
                          <w:numId w:val="4"/>
                        </w:numPr>
                        <w:tabs>
                          <w:tab w:val="left" w:pos="6059"/>
                        </w:tabs>
                        <w:spacing w:after="200" w:line="276" w:lineRule="auto"/>
                        <w:rPr>
                          <w:sz w:val="24"/>
                          <w:szCs w:val="24"/>
                        </w:rPr>
                      </w:pPr>
                      <w:r>
                        <w:rPr>
                          <w:sz w:val="24"/>
                          <w:szCs w:val="24"/>
                        </w:rPr>
                        <w:t>What time of year do you think it is and where do you think the events are taking place? (Hint – look for key words that tell you about the setting</w:t>
                      </w:r>
                      <w:r w:rsidRPr="002861CD">
                        <w:rPr>
                          <w:sz w:val="24"/>
                          <w:szCs w:val="24"/>
                        </w:rPr>
                        <w:t xml:space="preserve">) </w:t>
                      </w:r>
                      <w:r w:rsidRPr="002861CD">
                        <w:rPr>
                          <w:sz w:val="24"/>
                          <w:szCs w:val="24"/>
                          <w:u w:val="single"/>
                        </w:rPr>
                        <w:t>Level 2</w:t>
                      </w:r>
                    </w:p>
                    <w:p w:rsidR="00ED4994" w:rsidRPr="002861CD" w:rsidRDefault="00ED4994" w:rsidP="00ED4994">
                      <w:pPr>
                        <w:pStyle w:val="ListParagraph"/>
                        <w:numPr>
                          <w:ilvl w:val="0"/>
                          <w:numId w:val="4"/>
                        </w:numPr>
                        <w:tabs>
                          <w:tab w:val="left" w:pos="6059"/>
                        </w:tabs>
                        <w:spacing w:after="200" w:line="276" w:lineRule="auto"/>
                        <w:rPr>
                          <w:sz w:val="24"/>
                          <w:szCs w:val="24"/>
                          <w:u w:val="single"/>
                        </w:rPr>
                      </w:pPr>
                      <w:r>
                        <w:rPr>
                          <w:sz w:val="24"/>
                          <w:szCs w:val="24"/>
                        </w:rPr>
                        <w:t>What kind of creature might the ‘great fish’ be? What word gives you a clue about this?</w:t>
                      </w:r>
                      <w:r w:rsidRPr="002861CD">
                        <w:rPr>
                          <w:sz w:val="24"/>
                          <w:szCs w:val="24"/>
                        </w:rPr>
                        <w:t xml:space="preserve"> </w:t>
                      </w:r>
                      <w:r w:rsidRPr="002861CD">
                        <w:rPr>
                          <w:sz w:val="24"/>
                          <w:szCs w:val="24"/>
                          <w:u w:val="single"/>
                        </w:rPr>
                        <w:t>Level 3</w:t>
                      </w:r>
                    </w:p>
                    <w:p w:rsidR="00ED4994" w:rsidRDefault="00ED4994" w:rsidP="00ED4994">
                      <w:pPr>
                        <w:pStyle w:val="ListParagraph"/>
                        <w:numPr>
                          <w:ilvl w:val="0"/>
                          <w:numId w:val="4"/>
                        </w:numPr>
                        <w:tabs>
                          <w:tab w:val="left" w:pos="6059"/>
                        </w:tabs>
                        <w:spacing w:after="200" w:line="276" w:lineRule="auto"/>
                        <w:rPr>
                          <w:sz w:val="24"/>
                          <w:szCs w:val="24"/>
                        </w:rPr>
                      </w:pPr>
                      <w:r>
                        <w:rPr>
                          <w:sz w:val="24"/>
                          <w:szCs w:val="24"/>
                        </w:rPr>
                        <w:t>What words or phrases in the extract make us feel uneasy or anxious?</w:t>
                      </w:r>
                      <w:r w:rsidRPr="002861CD">
                        <w:rPr>
                          <w:sz w:val="24"/>
                          <w:szCs w:val="24"/>
                        </w:rPr>
                        <w:t xml:space="preserve"> </w:t>
                      </w:r>
                      <w:r>
                        <w:rPr>
                          <w:sz w:val="24"/>
                          <w:szCs w:val="24"/>
                        </w:rPr>
                        <w:t xml:space="preserve">Consider the language used and the lengths of the sentences. </w:t>
                      </w:r>
                      <w:r w:rsidRPr="002861CD">
                        <w:rPr>
                          <w:sz w:val="24"/>
                          <w:szCs w:val="24"/>
                          <w:u w:val="single"/>
                        </w:rPr>
                        <w:t>Level 4</w:t>
                      </w:r>
                    </w:p>
                    <w:p w:rsidR="00ED4994" w:rsidRPr="002861CD" w:rsidRDefault="00ED4994" w:rsidP="00ED4994">
                      <w:pPr>
                        <w:pStyle w:val="ListParagraph"/>
                        <w:numPr>
                          <w:ilvl w:val="0"/>
                          <w:numId w:val="4"/>
                        </w:numPr>
                        <w:tabs>
                          <w:tab w:val="left" w:pos="6059"/>
                        </w:tabs>
                        <w:spacing w:after="200" w:line="276" w:lineRule="auto"/>
                        <w:rPr>
                          <w:sz w:val="24"/>
                          <w:szCs w:val="24"/>
                        </w:rPr>
                      </w:pPr>
                      <w:r>
                        <w:rPr>
                          <w:sz w:val="24"/>
                          <w:szCs w:val="24"/>
                        </w:rPr>
                        <w:t xml:space="preserve">What is the mood of the text? How do the words used to describe the fish make it sound more frightening?  </w:t>
                      </w:r>
                      <w:r w:rsidRPr="002861CD">
                        <w:rPr>
                          <w:sz w:val="24"/>
                          <w:szCs w:val="24"/>
                          <w:u w:val="single"/>
                        </w:rPr>
                        <w:t>Level 5</w:t>
                      </w:r>
                      <w:r w:rsidRPr="002861CD">
                        <w:rPr>
                          <w:sz w:val="24"/>
                          <w:szCs w:val="24"/>
                        </w:rPr>
                        <w:t xml:space="preserve">  </w:t>
                      </w:r>
                    </w:p>
                    <w:p w:rsidR="00ED4994" w:rsidRPr="00270D40" w:rsidRDefault="00ED4994" w:rsidP="00ED4994">
                      <w:pPr>
                        <w:pStyle w:val="ListParagraph"/>
                        <w:numPr>
                          <w:ilvl w:val="0"/>
                          <w:numId w:val="4"/>
                        </w:numPr>
                        <w:tabs>
                          <w:tab w:val="left" w:pos="6059"/>
                        </w:tabs>
                        <w:spacing w:after="200" w:line="276" w:lineRule="auto"/>
                        <w:rPr>
                          <w:sz w:val="24"/>
                          <w:szCs w:val="24"/>
                          <w:u w:val="single"/>
                        </w:rPr>
                      </w:pPr>
                      <w:r>
                        <w:rPr>
                          <w:sz w:val="24"/>
                          <w:szCs w:val="24"/>
                        </w:rPr>
                        <w:t xml:space="preserve">Use your existing knowledge and the information in the extract to make deductions about how the ‘great fish’ uses his senses. </w:t>
                      </w:r>
                      <w:r w:rsidRPr="002861CD">
                        <w:rPr>
                          <w:sz w:val="24"/>
                          <w:szCs w:val="24"/>
                          <w:u w:val="single"/>
                        </w:rPr>
                        <w:t>Level 6</w:t>
                      </w:r>
                    </w:p>
                    <w:p w:rsidR="00ED4994" w:rsidRPr="002861CD" w:rsidRDefault="00ED4994" w:rsidP="00ED4994">
                      <w:pPr>
                        <w:pStyle w:val="ListParagraph"/>
                        <w:numPr>
                          <w:ilvl w:val="0"/>
                          <w:numId w:val="4"/>
                        </w:numPr>
                        <w:tabs>
                          <w:tab w:val="left" w:pos="6059"/>
                        </w:tabs>
                        <w:spacing w:after="200" w:line="276" w:lineRule="auto"/>
                        <w:rPr>
                          <w:sz w:val="24"/>
                          <w:szCs w:val="24"/>
                        </w:rPr>
                      </w:pPr>
                      <w:r w:rsidRPr="00270D40">
                        <w:rPr>
                          <w:sz w:val="24"/>
                          <w:szCs w:val="24"/>
                        </w:rPr>
                        <w:t xml:space="preserve">What clues are given to the reader to show that the boy is in danger </w:t>
                      </w:r>
                      <w:r>
                        <w:rPr>
                          <w:sz w:val="24"/>
                          <w:szCs w:val="24"/>
                        </w:rPr>
                        <w:t xml:space="preserve">and </w:t>
                      </w:r>
                      <w:r w:rsidRPr="00270D40">
                        <w:rPr>
                          <w:sz w:val="24"/>
                          <w:szCs w:val="24"/>
                        </w:rPr>
                        <w:t>he is not aware of this? Comment on how the small details in the text contribute to your understanding of the extract?</w:t>
                      </w:r>
                      <w:r w:rsidRPr="00270D40">
                        <w:rPr>
                          <w:sz w:val="24"/>
                          <w:szCs w:val="24"/>
                          <w:u w:val="single"/>
                        </w:rPr>
                        <w:t xml:space="preserve"> </w:t>
                      </w:r>
                      <w:r w:rsidRPr="002861CD">
                        <w:rPr>
                          <w:sz w:val="24"/>
                          <w:szCs w:val="24"/>
                          <w:u w:val="single"/>
                        </w:rPr>
                        <w:t>Level 7</w:t>
                      </w:r>
                    </w:p>
                    <w:p w:rsidR="00ED4994" w:rsidRPr="002861CD" w:rsidRDefault="00ED4994" w:rsidP="00ED4994">
                      <w:pPr>
                        <w:pStyle w:val="ListParagraph"/>
                        <w:numPr>
                          <w:ilvl w:val="0"/>
                          <w:numId w:val="4"/>
                        </w:numPr>
                        <w:tabs>
                          <w:tab w:val="left" w:pos="6059"/>
                        </w:tabs>
                        <w:spacing w:after="200" w:line="276" w:lineRule="auto"/>
                        <w:rPr>
                          <w:sz w:val="24"/>
                          <w:szCs w:val="24"/>
                        </w:rPr>
                      </w:pPr>
                      <w:r>
                        <w:rPr>
                          <w:sz w:val="24"/>
                          <w:szCs w:val="24"/>
                        </w:rPr>
                        <w:t>Comment on how language, sentence structures and paragraphing are used to create tension and evoke fear in the mind of the reader.</w:t>
                      </w:r>
                      <w:r w:rsidRPr="002861CD">
                        <w:rPr>
                          <w:sz w:val="24"/>
                          <w:szCs w:val="24"/>
                        </w:rPr>
                        <w:t xml:space="preserve"> </w:t>
                      </w:r>
                      <w:r w:rsidRPr="002861CD">
                        <w:rPr>
                          <w:sz w:val="24"/>
                          <w:szCs w:val="24"/>
                          <w:u w:val="single"/>
                        </w:rPr>
                        <w:t>Level 8</w:t>
                      </w:r>
                    </w:p>
                    <w:p w:rsidR="00ED4994" w:rsidRDefault="00ED4994" w:rsidP="00ED4994"/>
                  </w:txbxContent>
                </v:textbox>
              </v:shape>
            </w:pict>
          </mc:Fallback>
        </mc:AlternateContent>
      </w:r>
    </w:p>
    <w:p w:rsidR="00ED4994" w:rsidRPr="00D66DDE" w:rsidRDefault="00ED4994" w:rsidP="00ED4994">
      <w:pPr>
        <w:tabs>
          <w:tab w:val="left" w:pos="6059"/>
        </w:tabs>
        <w:rPr>
          <w:sz w:val="24"/>
        </w:rPr>
      </w:pPr>
    </w:p>
    <w:p w:rsidR="00ED4994" w:rsidRPr="00D66DDE" w:rsidRDefault="00ED4994" w:rsidP="00ED4994">
      <w:pPr>
        <w:tabs>
          <w:tab w:val="left" w:pos="6059"/>
        </w:tabs>
        <w:rPr>
          <w:sz w:val="24"/>
        </w:rPr>
      </w:pPr>
    </w:p>
    <w:p w:rsidR="00ED4994" w:rsidRPr="00D66DDE" w:rsidRDefault="00ED4994" w:rsidP="00ED4994">
      <w:pPr>
        <w:tabs>
          <w:tab w:val="left" w:pos="6059"/>
        </w:tabs>
        <w:rPr>
          <w:sz w:val="24"/>
        </w:rPr>
      </w:pPr>
    </w:p>
    <w:p w:rsidR="00ED4994" w:rsidRPr="00D66DDE" w:rsidRDefault="00ED4994" w:rsidP="00ED4994">
      <w:pPr>
        <w:tabs>
          <w:tab w:val="left" w:pos="6059"/>
        </w:tabs>
        <w:rPr>
          <w:sz w:val="24"/>
        </w:rPr>
      </w:pPr>
    </w:p>
    <w:p w:rsidR="00ED4994" w:rsidRPr="00D66DDE" w:rsidRDefault="00ED4994" w:rsidP="00ED4994">
      <w:pPr>
        <w:tabs>
          <w:tab w:val="left" w:pos="6059"/>
        </w:tabs>
        <w:rPr>
          <w:sz w:val="24"/>
        </w:rPr>
      </w:pPr>
    </w:p>
    <w:p w:rsidR="00ED4994" w:rsidRPr="00D66DDE" w:rsidRDefault="00ED4994" w:rsidP="00ED4994">
      <w:pPr>
        <w:tabs>
          <w:tab w:val="left" w:pos="6059"/>
        </w:tabs>
        <w:rPr>
          <w:sz w:val="24"/>
        </w:rPr>
      </w:pPr>
    </w:p>
    <w:p w:rsidR="00ED4994" w:rsidRPr="00D66DDE" w:rsidRDefault="00ED4994" w:rsidP="00ED4994">
      <w:pPr>
        <w:tabs>
          <w:tab w:val="left" w:pos="6059"/>
        </w:tabs>
        <w:rPr>
          <w:sz w:val="24"/>
        </w:rPr>
      </w:pPr>
    </w:p>
    <w:p w:rsidR="00ED4994" w:rsidRPr="00D66DDE" w:rsidRDefault="00ED4994" w:rsidP="00327450">
      <w:pPr>
        <w:rPr>
          <w:sz w:val="32"/>
          <w:szCs w:val="20"/>
        </w:rPr>
      </w:pPr>
    </w:p>
    <w:p w:rsidR="00984AE3" w:rsidRPr="00D66DDE" w:rsidRDefault="00984AE3" w:rsidP="00327450">
      <w:pPr>
        <w:rPr>
          <w:sz w:val="32"/>
          <w:szCs w:val="20"/>
        </w:rPr>
      </w:pPr>
    </w:p>
    <w:sectPr w:rsidR="00984AE3" w:rsidRPr="00D66DDE" w:rsidSect="00984AE3">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3FFC"/>
    <w:multiLevelType w:val="hybridMultilevel"/>
    <w:tmpl w:val="E1400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875995"/>
    <w:multiLevelType w:val="hybridMultilevel"/>
    <w:tmpl w:val="F0F4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BB417A"/>
    <w:multiLevelType w:val="hybridMultilevel"/>
    <w:tmpl w:val="AA9E1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DD14AC"/>
    <w:multiLevelType w:val="hybridMultilevel"/>
    <w:tmpl w:val="F15840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1D028E"/>
    <w:multiLevelType w:val="hybridMultilevel"/>
    <w:tmpl w:val="5E30E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C54"/>
    <w:rsid w:val="00001FB7"/>
    <w:rsid w:val="00040A10"/>
    <w:rsid w:val="00095D2C"/>
    <w:rsid w:val="000B30EF"/>
    <w:rsid w:val="000F30FD"/>
    <w:rsid w:val="000F41E4"/>
    <w:rsid w:val="00163B6B"/>
    <w:rsid w:val="00170D0B"/>
    <w:rsid w:val="001A3F3A"/>
    <w:rsid w:val="001C3CBD"/>
    <w:rsid w:val="001F7578"/>
    <w:rsid w:val="00307469"/>
    <w:rsid w:val="00327450"/>
    <w:rsid w:val="00422F92"/>
    <w:rsid w:val="004C2A89"/>
    <w:rsid w:val="004C32A7"/>
    <w:rsid w:val="004E46F6"/>
    <w:rsid w:val="00552BEE"/>
    <w:rsid w:val="00562CE0"/>
    <w:rsid w:val="006E6835"/>
    <w:rsid w:val="00737F7E"/>
    <w:rsid w:val="007B7DB1"/>
    <w:rsid w:val="007D5722"/>
    <w:rsid w:val="00815785"/>
    <w:rsid w:val="008822AB"/>
    <w:rsid w:val="00883C7C"/>
    <w:rsid w:val="008A4AAE"/>
    <w:rsid w:val="008A4BBD"/>
    <w:rsid w:val="008A59AA"/>
    <w:rsid w:val="00925DFA"/>
    <w:rsid w:val="00967839"/>
    <w:rsid w:val="00967D15"/>
    <w:rsid w:val="00984AE3"/>
    <w:rsid w:val="009F0B3B"/>
    <w:rsid w:val="00A205A1"/>
    <w:rsid w:val="00A4258B"/>
    <w:rsid w:val="00A8093D"/>
    <w:rsid w:val="00AB4B70"/>
    <w:rsid w:val="00B013B3"/>
    <w:rsid w:val="00B7404E"/>
    <w:rsid w:val="00BA2E2B"/>
    <w:rsid w:val="00BB3194"/>
    <w:rsid w:val="00BC01C1"/>
    <w:rsid w:val="00C012DA"/>
    <w:rsid w:val="00C166F0"/>
    <w:rsid w:val="00C2589E"/>
    <w:rsid w:val="00D05186"/>
    <w:rsid w:val="00D24764"/>
    <w:rsid w:val="00D42B53"/>
    <w:rsid w:val="00D60DC2"/>
    <w:rsid w:val="00D66DDE"/>
    <w:rsid w:val="00D94B57"/>
    <w:rsid w:val="00DB0188"/>
    <w:rsid w:val="00DF39D6"/>
    <w:rsid w:val="00E22ADE"/>
    <w:rsid w:val="00E50C54"/>
    <w:rsid w:val="00EA7DA4"/>
    <w:rsid w:val="00EC6229"/>
    <w:rsid w:val="00ED3989"/>
    <w:rsid w:val="00ED4994"/>
    <w:rsid w:val="00F14E4D"/>
    <w:rsid w:val="00FA24A6"/>
    <w:rsid w:val="00FA6CE4"/>
    <w:rsid w:val="00FB7415"/>
    <w:rsid w:val="00FD3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0AC8B"/>
  <w15:chartTrackingRefBased/>
  <w15:docId w15:val="{42112C26-4345-4A62-98D0-F14B49B2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0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7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000266">
      <w:bodyDiv w:val="1"/>
      <w:marLeft w:val="0"/>
      <w:marRight w:val="0"/>
      <w:marTop w:val="0"/>
      <w:marBottom w:val="0"/>
      <w:divBdr>
        <w:top w:val="none" w:sz="0" w:space="0" w:color="auto"/>
        <w:left w:val="none" w:sz="0" w:space="0" w:color="auto"/>
        <w:bottom w:val="none" w:sz="0" w:space="0" w:color="auto"/>
        <w:right w:val="none" w:sz="0" w:space="0" w:color="auto"/>
      </w:divBdr>
    </w:div>
    <w:div w:id="143177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93C66-D662-4B17-BA05-14EC8586F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Preston</dc:creator>
  <cp:keywords/>
  <dc:description/>
  <cp:lastModifiedBy>Christopher Rogers</cp:lastModifiedBy>
  <cp:revision>2</cp:revision>
  <dcterms:created xsi:type="dcterms:W3CDTF">2018-06-29T10:57:00Z</dcterms:created>
  <dcterms:modified xsi:type="dcterms:W3CDTF">2018-06-29T10:57:00Z</dcterms:modified>
</cp:coreProperties>
</file>