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E" w:rsidRDefault="00970783" w:rsidP="00970783">
      <w:pPr>
        <w:jc w:val="center"/>
        <w:rPr>
          <w:b/>
          <w:sz w:val="28"/>
        </w:rPr>
      </w:pPr>
      <w:r w:rsidRPr="00970783">
        <w:rPr>
          <w:rFonts w:ascii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5C8126F" wp14:editId="4778276E">
            <wp:simplePos x="0" y="0"/>
            <wp:positionH relativeFrom="margin">
              <wp:align>left</wp:align>
            </wp:positionH>
            <wp:positionV relativeFrom="margin">
              <wp:posOffset>-105301</wp:posOffset>
            </wp:positionV>
            <wp:extent cx="1623600" cy="424800"/>
            <wp:effectExtent l="0" t="0" r="0" b="0"/>
            <wp:wrapNone/>
            <wp:docPr id="1" name="Picture 1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783">
        <w:rPr>
          <w:b/>
          <w:sz w:val="28"/>
        </w:rPr>
        <w:t xml:space="preserve">English Department </w:t>
      </w:r>
      <w:r>
        <w:rPr>
          <w:b/>
          <w:sz w:val="28"/>
        </w:rPr>
        <w:t>–</w:t>
      </w:r>
      <w:r w:rsidRPr="00970783">
        <w:rPr>
          <w:b/>
          <w:sz w:val="28"/>
        </w:rPr>
        <w:t xml:space="preserve"> </w:t>
      </w:r>
      <w:r>
        <w:rPr>
          <w:b/>
          <w:sz w:val="28"/>
        </w:rPr>
        <w:t xml:space="preserve">KS3 </w:t>
      </w:r>
      <w:r w:rsidRPr="00970783">
        <w:rPr>
          <w:b/>
          <w:sz w:val="28"/>
        </w:rPr>
        <w:t>Homework</w:t>
      </w:r>
    </w:p>
    <w:p w:rsidR="00970783" w:rsidRDefault="00970783" w:rsidP="00970783">
      <w:pPr>
        <w:rPr>
          <w:b/>
          <w:sz w:val="28"/>
        </w:rPr>
      </w:pPr>
      <w:r>
        <w:rPr>
          <w:b/>
          <w:sz w:val="28"/>
        </w:rPr>
        <w:t xml:space="preserve">Year: </w:t>
      </w:r>
      <w:r>
        <w:rPr>
          <w:b/>
          <w:sz w:val="28"/>
        </w:rPr>
        <w:tab/>
      </w:r>
      <w:r w:rsidR="004268B7">
        <w:rPr>
          <w:b/>
          <w:sz w:val="28"/>
        </w:rPr>
        <w:t>8</w:t>
      </w:r>
      <w:r>
        <w:rPr>
          <w:b/>
          <w:sz w:val="28"/>
        </w:rPr>
        <w:tab/>
      </w:r>
      <w:r>
        <w:rPr>
          <w:b/>
          <w:sz w:val="28"/>
        </w:rPr>
        <w:tab/>
        <w:t>Term:</w:t>
      </w:r>
      <w:r>
        <w:rPr>
          <w:b/>
          <w:sz w:val="28"/>
        </w:rPr>
        <w:tab/>
      </w:r>
      <w:r w:rsidR="00396FA7">
        <w:rPr>
          <w:b/>
          <w:sz w:val="28"/>
        </w:rPr>
        <w:t>T1B</w:t>
      </w:r>
      <w:r>
        <w:rPr>
          <w:b/>
          <w:sz w:val="28"/>
        </w:rPr>
        <w:tab/>
      </w:r>
      <w:r>
        <w:rPr>
          <w:b/>
          <w:sz w:val="28"/>
        </w:rPr>
        <w:tab/>
        <w:t>Scheme of Work:</w:t>
      </w:r>
      <w:r w:rsidR="00396FA7">
        <w:rPr>
          <w:b/>
          <w:sz w:val="28"/>
        </w:rPr>
        <w:t xml:space="preserve"> </w:t>
      </w:r>
      <w:r w:rsidR="002B7605">
        <w:rPr>
          <w:b/>
          <w:sz w:val="28"/>
        </w:rPr>
        <w:t>Writing for TAP</w:t>
      </w:r>
    </w:p>
    <w:p w:rsidR="00F912B7" w:rsidRDefault="00F912B7" w:rsidP="00970783">
      <w:pPr>
        <w:rPr>
          <w:b/>
          <w:sz w:val="28"/>
        </w:rPr>
      </w:pPr>
    </w:p>
    <w:tbl>
      <w:tblPr>
        <w:tblStyle w:val="TableGrid"/>
        <w:tblW w:w="14268" w:type="dxa"/>
        <w:tblInd w:w="753" w:type="dxa"/>
        <w:tblLook w:val="04A0" w:firstRow="1" w:lastRow="0" w:firstColumn="1" w:lastColumn="0" w:noHBand="0" w:noVBand="1"/>
      </w:tblPr>
      <w:tblGrid>
        <w:gridCol w:w="1696"/>
        <w:gridCol w:w="3119"/>
        <w:gridCol w:w="3260"/>
        <w:gridCol w:w="3544"/>
        <w:gridCol w:w="2649"/>
      </w:tblGrid>
      <w:tr w:rsidR="00F912B7" w:rsidRPr="00970783" w:rsidTr="00B6104B">
        <w:tc>
          <w:tcPr>
            <w:tcW w:w="1696" w:type="dxa"/>
          </w:tcPr>
          <w:p w:rsidR="00F912B7" w:rsidRPr="00970783" w:rsidRDefault="00F912B7" w:rsidP="0097078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119" w:type="dxa"/>
          </w:tcPr>
          <w:p w:rsidR="00F912B7" w:rsidRPr="00970783" w:rsidRDefault="00F912B7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PREPARE</w:t>
            </w:r>
          </w:p>
        </w:tc>
        <w:tc>
          <w:tcPr>
            <w:tcW w:w="3260" w:type="dxa"/>
          </w:tcPr>
          <w:p w:rsidR="00F912B7" w:rsidRPr="00970783" w:rsidRDefault="00F912B7" w:rsidP="00B543C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CONSOLIDATE</w:t>
            </w:r>
          </w:p>
        </w:tc>
        <w:tc>
          <w:tcPr>
            <w:tcW w:w="3544" w:type="dxa"/>
          </w:tcPr>
          <w:p w:rsidR="00F912B7" w:rsidRPr="00970783" w:rsidRDefault="00F912B7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DEEPEN</w:t>
            </w:r>
          </w:p>
        </w:tc>
        <w:tc>
          <w:tcPr>
            <w:tcW w:w="2649" w:type="dxa"/>
          </w:tcPr>
          <w:p w:rsidR="00F912B7" w:rsidRPr="00B6104B" w:rsidRDefault="00F912B7" w:rsidP="00970783">
            <w:pPr>
              <w:jc w:val="center"/>
              <w:rPr>
                <w:b/>
                <w:color w:val="00B050"/>
                <w:sz w:val="24"/>
                <w:szCs w:val="20"/>
              </w:rPr>
            </w:pPr>
            <w:r w:rsidRPr="00B6104B">
              <w:rPr>
                <w:b/>
                <w:color w:val="00B050"/>
                <w:sz w:val="24"/>
                <w:szCs w:val="20"/>
              </w:rPr>
              <w:t>ABOVE AND BEYOND</w:t>
            </w:r>
          </w:p>
        </w:tc>
      </w:tr>
      <w:tr w:rsidR="00F912B7" w:rsidTr="00B6104B">
        <w:tc>
          <w:tcPr>
            <w:tcW w:w="1696" w:type="dxa"/>
            <w:vMerge w:val="restart"/>
          </w:tcPr>
          <w:p w:rsidR="00F912B7" w:rsidRPr="002B7605" w:rsidRDefault="00F912B7" w:rsidP="00970783">
            <w:pPr>
              <w:jc w:val="center"/>
              <w:rPr>
                <w:sz w:val="24"/>
                <w:szCs w:val="20"/>
              </w:rPr>
            </w:pPr>
            <w:r w:rsidRPr="002B7605">
              <w:rPr>
                <w:sz w:val="24"/>
                <w:szCs w:val="20"/>
              </w:rPr>
              <w:t>Choose 3 tasks from the following list.</w:t>
            </w:r>
          </w:p>
          <w:p w:rsidR="00F912B7" w:rsidRPr="002B7605" w:rsidRDefault="00F912B7" w:rsidP="00970783">
            <w:pPr>
              <w:jc w:val="center"/>
              <w:rPr>
                <w:sz w:val="24"/>
                <w:szCs w:val="20"/>
              </w:rPr>
            </w:pPr>
          </w:p>
          <w:p w:rsidR="00F912B7" w:rsidRPr="002B7605" w:rsidRDefault="00F912B7" w:rsidP="00970783">
            <w:pPr>
              <w:jc w:val="center"/>
              <w:rPr>
                <w:sz w:val="24"/>
                <w:szCs w:val="20"/>
              </w:rPr>
            </w:pPr>
            <w:r w:rsidRPr="002B7605">
              <w:rPr>
                <w:sz w:val="24"/>
                <w:szCs w:val="20"/>
              </w:rPr>
              <w:t>You should complete a task from each of the columns.</w:t>
            </w:r>
          </w:p>
        </w:tc>
        <w:tc>
          <w:tcPr>
            <w:tcW w:w="3119" w:type="dxa"/>
          </w:tcPr>
          <w:p w:rsidR="00F912B7" w:rsidRDefault="002B7605" w:rsidP="00396FA7">
            <w:pPr>
              <w:rPr>
                <w:sz w:val="20"/>
                <w:szCs w:val="20"/>
              </w:rPr>
            </w:pPr>
            <w:r w:rsidRPr="00A4258B">
              <w:rPr>
                <w:sz w:val="20"/>
                <w:szCs w:val="20"/>
              </w:rPr>
              <w:t>Read 3 newspaper articles and summarise what they are about.</w:t>
            </w:r>
          </w:p>
          <w:p w:rsidR="002B7605" w:rsidRDefault="002B7605" w:rsidP="00396FA7">
            <w:pPr>
              <w:rPr>
                <w:sz w:val="20"/>
                <w:szCs w:val="20"/>
              </w:rPr>
            </w:pPr>
          </w:p>
          <w:p w:rsidR="002B7605" w:rsidRDefault="002B7605" w:rsidP="00396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the following:</w:t>
            </w:r>
          </w:p>
          <w:p w:rsidR="002B7605" w:rsidRDefault="002B7605" w:rsidP="00396FA7">
            <w:pPr>
              <w:rPr>
                <w:sz w:val="20"/>
                <w:szCs w:val="20"/>
              </w:rPr>
            </w:pPr>
          </w:p>
          <w:p w:rsidR="002B7605" w:rsidRDefault="002B7605" w:rsidP="00396F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B7605">
              <w:rPr>
                <w:sz w:val="20"/>
                <w:szCs w:val="20"/>
              </w:rPr>
              <w:t>What the topic is</w:t>
            </w:r>
          </w:p>
          <w:p w:rsidR="002B7605" w:rsidRDefault="002B7605" w:rsidP="00396F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B7605">
              <w:rPr>
                <w:sz w:val="20"/>
                <w:szCs w:val="20"/>
              </w:rPr>
              <w:t>How the writer feels</w:t>
            </w:r>
          </w:p>
          <w:p w:rsidR="002B7605" w:rsidRPr="002B7605" w:rsidRDefault="002B7605" w:rsidP="00396F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B7605">
              <w:rPr>
                <w:sz w:val="20"/>
                <w:szCs w:val="20"/>
              </w:rPr>
              <w:t>What particular language they use that is effective.</w:t>
            </w:r>
          </w:p>
        </w:tc>
        <w:tc>
          <w:tcPr>
            <w:tcW w:w="3260" w:type="dxa"/>
          </w:tcPr>
          <w:p w:rsidR="002B7605" w:rsidRPr="00FA6CE4" w:rsidRDefault="002B7605" w:rsidP="002B7605">
            <w:pPr>
              <w:rPr>
                <w:sz w:val="20"/>
                <w:szCs w:val="20"/>
              </w:rPr>
            </w:pPr>
            <w:r w:rsidRPr="00FA6CE4">
              <w:rPr>
                <w:sz w:val="20"/>
                <w:szCs w:val="20"/>
              </w:rPr>
              <w:t>‘Young people today have become obsessed with social networking sites which are a bad influence and can take over their lives.  These sites should be banned.’</w:t>
            </w:r>
          </w:p>
          <w:p w:rsidR="002B7605" w:rsidRPr="00FA6CE4" w:rsidRDefault="002B7605" w:rsidP="002B7605">
            <w:pPr>
              <w:rPr>
                <w:sz w:val="20"/>
                <w:szCs w:val="20"/>
              </w:rPr>
            </w:pPr>
            <w:r w:rsidRPr="00FA6CE4">
              <w:rPr>
                <w:sz w:val="20"/>
                <w:szCs w:val="20"/>
              </w:rPr>
              <w:t xml:space="preserve"> </w:t>
            </w:r>
          </w:p>
          <w:p w:rsidR="00F912B7" w:rsidRPr="00F912B7" w:rsidRDefault="002B7605" w:rsidP="002B7605">
            <w:pPr>
              <w:rPr>
                <w:sz w:val="24"/>
                <w:szCs w:val="24"/>
              </w:rPr>
            </w:pPr>
            <w:r w:rsidRPr="00FA6CE4">
              <w:rPr>
                <w:sz w:val="20"/>
                <w:szCs w:val="20"/>
              </w:rPr>
              <w:t>Write an article in reply</w:t>
            </w:r>
            <w:r>
              <w:rPr>
                <w:sz w:val="20"/>
                <w:szCs w:val="20"/>
              </w:rPr>
              <w:t xml:space="preserve"> to this statement</w:t>
            </w:r>
            <w:r w:rsidRPr="00FA6CE4">
              <w:rPr>
                <w:sz w:val="20"/>
                <w:szCs w:val="20"/>
              </w:rPr>
              <w:t xml:space="preserve"> in which you agree or disagree with the quotation.</w:t>
            </w:r>
          </w:p>
        </w:tc>
        <w:tc>
          <w:tcPr>
            <w:tcW w:w="3544" w:type="dxa"/>
          </w:tcPr>
          <w:p w:rsidR="002B7605" w:rsidRPr="00FD3FA6" w:rsidRDefault="002B7605" w:rsidP="002B7605">
            <w:pPr>
              <w:rPr>
                <w:sz w:val="20"/>
                <w:szCs w:val="20"/>
              </w:rPr>
            </w:pPr>
            <w:r w:rsidRPr="00FD3FA6">
              <w:rPr>
                <w:sz w:val="20"/>
                <w:szCs w:val="20"/>
              </w:rPr>
              <w:t xml:space="preserve">Identify an </w:t>
            </w:r>
            <w:r w:rsidRPr="008A4AAE">
              <w:rPr>
                <w:b/>
                <w:sz w:val="20"/>
                <w:szCs w:val="20"/>
              </w:rPr>
              <w:t>article</w:t>
            </w:r>
            <w:r w:rsidRPr="00FD3FA6">
              <w:rPr>
                <w:sz w:val="20"/>
                <w:szCs w:val="20"/>
              </w:rPr>
              <w:t xml:space="preserve"> which demonstrates a clear viewpoint about a certain topic.</w:t>
            </w:r>
          </w:p>
          <w:p w:rsidR="002B7605" w:rsidRPr="00FD3FA6" w:rsidRDefault="002B7605" w:rsidP="002B7605">
            <w:pPr>
              <w:rPr>
                <w:sz w:val="20"/>
                <w:szCs w:val="20"/>
              </w:rPr>
            </w:pPr>
          </w:p>
          <w:p w:rsidR="002B7605" w:rsidRPr="00FD3FA6" w:rsidRDefault="002B7605" w:rsidP="002B7605">
            <w:pPr>
              <w:rPr>
                <w:sz w:val="20"/>
                <w:szCs w:val="20"/>
              </w:rPr>
            </w:pPr>
            <w:r w:rsidRPr="00FD3FA6">
              <w:rPr>
                <w:sz w:val="20"/>
                <w:szCs w:val="20"/>
              </w:rPr>
              <w:t>Choose 3 specific examples of language used within the text, and answer the question:</w:t>
            </w:r>
          </w:p>
          <w:p w:rsidR="002B7605" w:rsidRPr="00FD3FA6" w:rsidRDefault="002B7605" w:rsidP="002B7605">
            <w:pPr>
              <w:rPr>
                <w:sz w:val="20"/>
                <w:szCs w:val="20"/>
              </w:rPr>
            </w:pPr>
          </w:p>
          <w:p w:rsidR="00F912B7" w:rsidRPr="00F912B7" w:rsidRDefault="002B7605" w:rsidP="002B7605">
            <w:pPr>
              <w:rPr>
                <w:sz w:val="24"/>
                <w:szCs w:val="24"/>
              </w:rPr>
            </w:pPr>
            <w:r w:rsidRPr="001A3F3A">
              <w:rPr>
                <w:b/>
                <w:sz w:val="20"/>
                <w:szCs w:val="20"/>
              </w:rPr>
              <w:t>How has the writer used language to influence a reader</w:t>
            </w:r>
          </w:p>
        </w:tc>
        <w:tc>
          <w:tcPr>
            <w:tcW w:w="2649" w:type="dxa"/>
            <w:vMerge w:val="restart"/>
          </w:tcPr>
          <w:p w:rsidR="00B6104B" w:rsidRPr="002B7605" w:rsidRDefault="00B6104B" w:rsidP="00970783">
            <w:pPr>
              <w:rPr>
                <w:szCs w:val="20"/>
              </w:rPr>
            </w:pPr>
          </w:p>
          <w:p w:rsidR="002B7605" w:rsidRPr="002B7605" w:rsidRDefault="002B7605" w:rsidP="00970783">
            <w:pPr>
              <w:rPr>
                <w:szCs w:val="20"/>
              </w:rPr>
            </w:pPr>
          </w:p>
          <w:p w:rsidR="002B7605" w:rsidRDefault="002B7605" w:rsidP="00970783">
            <w:pPr>
              <w:rPr>
                <w:szCs w:val="20"/>
              </w:rPr>
            </w:pPr>
            <w:r w:rsidRPr="002B7605">
              <w:rPr>
                <w:szCs w:val="20"/>
              </w:rPr>
              <w:t>Create a revision poster / flashcards which give a range of persuasive language features, their effects, and definitions.</w:t>
            </w:r>
          </w:p>
          <w:p w:rsidR="002B7605" w:rsidRDefault="002B7605" w:rsidP="00970783">
            <w:pPr>
              <w:rPr>
                <w:szCs w:val="20"/>
              </w:rPr>
            </w:pPr>
          </w:p>
          <w:p w:rsidR="002B7605" w:rsidRPr="002B7605" w:rsidRDefault="002B7605" w:rsidP="00970783">
            <w:pPr>
              <w:rPr>
                <w:szCs w:val="20"/>
              </w:rPr>
            </w:pPr>
            <w:r>
              <w:rPr>
                <w:szCs w:val="20"/>
              </w:rPr>
              <w:t>You should also create an example of that device being used on that flashcard.</w:t>
            </w:r>
          </w:p>
        </w:tc>
      </w:tr>
      <w:tr w:rsidR="00F912B7" w:rsidTr="00B6104B">
        <w:tc>
          <w:tcPr>
            <w:tcW w:w="1696" w:type="dxa"/>
            <w:vMerge/>
          </w:tcPr>
          <w:p w:rsidR="00F912B7" w:rsidRPr="00285708" w:rsidRDefault="00F912B7" w:rsidP="0097078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F912B7" w:rsidRDefault="002B7605" w:rsidP="00F912B7">
            <w:pPr>
              <w:rPr>
                <w:sz w:val="20"/>
                <w:szCs w:val="20"/>
              </w:rPr>
            </w:pPr>
            <w:r w:rsidRPr="00FB7415">
              <w:rPr>
                <w:sz w:val="20"/>
                <w:szCs w:val="20"/>
              </w:rPr>
              <w:t>Identify 10 persuasive language features and write down their definitions.</w:t>
            </w:r>
          </w:p>
          <w:p w:rsidR="002B7605" w:rsidRDefault="002B7605" w:rsidP="00F912B7">
            <w:pPr>
              <w:rPr>
                <w:sz w:val="20"/>
                <w:szCs w:val="20"/>
              </w:rPr>
            </w:pPr>
          </w:p>
          <w:p w:rsidR="002B7605" w:rsidRPr="00F912B7" w:rsidRDefault="002B7605" w:rsidP="00F912B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You must also create two examples of these devices in a sentence.</w:t>
            </w:r>
          </w:p>
        </w:tc>
        <w:tc>
          <w:tcPr>
            <w:tcW w:w="3260" w:type="dxa"/>
          </w:tcPr>
          <w:p w:rsidR="002B7605" w:rsidRPr="006E6835" w:rsidRDefault="002B7605" w:rsidP="002B7605">
            <w:pPr>
              <w:rPr>
                <w:sz w:val="20"/>
                <w:szCs w:val="20"/>
              </w:rPr>
            </w:pPr>
            <w:r w:rsidRPr="006E6835">
              <w:rPr>
                <w:sz w:val="20"/>
                <w:szCs w:val="20"/>
              </w:rPr>
              <w:t xml:space="preserve">‘Festivals and fairs should be banned. They encourage bad behaviour and are disruptive to local communities.’ </w:t>
            </w:r>
          </w:p>
          <w:p w:rsidR="002B7605" w:rsidRPr="006E6835" w:rsidRDefault="002B7605" w:rsidP="002B7605">
            <w:pPr>
              <w:rPr>
                <w:sz w:val="20"/>
                <w:szCs w:val="20"/>
              </w:rPr>
            </w:pPr>
            <w:r w:rsidRPr="006E6835">
              <w:rPr>
                <w:sz w:val="20"/>
                <w:szCs w:val="20"/>
              </w:rPr>
              <w:t xml:space="preserve"> </w:t>
            </w:r>
          </w:p>
          <w:p w:rsidR="002B7605" w:rsidRPr="006E6835" w:rsidRDefault="002B7605" w:rsidP="002B7605">
            <w:pPr>
              <w:rPr>
                <w:sz w:val="20"/>
                <w:szCs w:val="20"/>
              </w:rPr>
            </w:pPr>
            <w:r w:rsidRPr="006E6835">
              <w:rPr>
                <w:sz w:val="20"/>
                <w:szCs w:val="20"/>
              </w:rPr>
              <w:t>Write a letter to your local newspaper in which you argue for or against this statement.</w:t>
            </w:r>
          </w:p>
          <w:p w:rsidR="00F912B7" w:rsidRPr="00F912B7" w:rsidRDefault="00F912B7" w:rsidP="00F912B7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B7605" w:rsidRPr="00163B6B" w:rsidRDefault="002B7605" w:rsidP="002B7605">
            <w:pPr>
              <w:rPr>
                <w:sz w:val="20"/>
                <w:szCs w:val="20"/>
              </w:rPr>
            </w:pPr>
            <w:r w:rsidRPr="00163B6B">
              <w:rPr>
                <w:sz w:val="20"/>
                <w:szCs w:val="20"/>
              </w:rPr>
              <w:t>In his GCSE English coursework, Bradley Wiggins wrote that one day he would win an Olympic gold medal and win the Tour de France.</w:t>
            </w:r>
          </w:p>
          <w:p w:rsidR="002B7605" w:rsidRPr="00163B6B" w:rsidRDefault="002B7605" w:rsidP="002B7605">
            <w:pPr>
              <w:rPr>
                <w:sz w:val="20"/>
                <w:szCs w:val="20"/>
              </w:rPr>
            </w:pPr>
          </w:p>
          <w:p w:rsidR="002B7605" w:rsidRPr="00163B6B" w:rsidRDefault="002B7605" w:rsidP="002B7605">
            <w:pPr>
              <w:rPr>
                <w:sz w:val="20"/>
                <w:szCs w:val="20"/>
              </w:rPr>
            </w:pPr>
            <w:r w:rsidRPr="00163B6B">
              <w:rPr>
                <w:sz w:val="20"/>
                <w:szCs w:val="20"/>
              </w:rPr>
              <w:t>Write a speech for a Leavers’ Assembly, persuading students that they too can make a big success of their futures.</w:t>
            </w:r>
          </w:p>
          <w:p w:rsidR="00F912B7" w:rsidRPr="00F912B7" w:rsidRDefault="00F912B7" w:rsidP="002B7605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F912B7" w:rsidRPr="00730FCA" w:rsidRDefault="00F912B7" w:rsidP="00970783">
            <w:pPr>
              <w:rPr>
                <w:sz w:val="20"/>
                <w:szCs w:val="20"/>
              </w:rPr>
            </w:pPr>
          </w:p>
        </w:tc>
      </w:tr>
      <w:tr w:rsidR="002B7605" w:rsidTr="002B7605">
        <w:trPr>
          <w:trHeight w:val="1042"/>
        </w:trPr>
        <w:tc>
          <w:tcPr>
            <w:tcW w:w="1696" w:type="dxa"/>
            <w:shd w:val="clear" w:color="auto" w:fill="F2F2F2" w:themeFill="background1" w:themeFillShade="F2"/>
          </w:tcPr>
          <w:p w:rsidR="002B7605" w:rsidRPr="002B7605" w:rsidRDefault="002B7605" w:rsidP="00970783">
            <w:pPr>
              <w:jc w:val="center"/>
              <w:rPr>
                <w:sz w:val="24"/>
                <w:szCs w:val="20"/>
              </w:rPr>
            </w:pPr>
          </w:p>
          <w:p w:rsidR="002B7605" w:rsidRPr="002B7605" w:rsidRDefault="002B7605" w:rsidP="00970783">
            <w:pPr>
              <w:jc w:val="center"/>
              <w:rPr>
                <w:sz w:val="24"/>
                <w:szCs w:val="20"/>
              </w:rPr>
            </w:pPr>
            <w:r w:rsidRPr="002B7605">
              <w:rPr>
                <w:sz w:val="24"/>
                <w:szCs w:val="20"/>
              </w:rPr>
              <w:t>Support Tasks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B7605" w:rsidRPr="00F912B7" w:rsidRDefault="002B7605" w:rsidP="00970783">
            <w:pPr>
              <w:rPr>
                <w:sz w:val="24"/>
                <w:szCs w:val="24"/>
              </w:rPr>
            </w:pPr>
            <w:r w:rsidRPr="00737F7E">
              <w:rPr>
                <w:sz w:val="20"/>
                <w:szCs w:val="20"/>
              </w:rPr>
              <w:t>Learn the attached 15 spellings. Ensure you can spell these accurately.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B7605" w:rsidRPr="00F912B7" w:rsidRDefault="002B7605" w:rsidP="00B543CD">
            <w:pPr>
              <w:rPr>
                <w:sz w:val="24"/>
                <w:szCs w:val="24"/>
              </w:rPr>
            </w:pPr>
            <w:r w:rsidRPr="00422F92">
              <w:rPr>
                <w:sz w:val="20"/>
                <w:szCs w:val="20"/>
              </w:rPr>
              <w:t>Look up definitions of the glossary terms, and write these down.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B7605" w:rsidRPr="00D45300" w:rsidRDefault="002B7605" w:rsidP="00F912B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worksheet focusing on technical accuracy and syntax.</w:t>
            </w:r>
          </w:p>
        </w:tc>
        <w:tc>
          <w:tcPr>
            <w:tcW w:w="2649" w:type="dxa"/>
            <w:shd w:val="clear" w:color="auto" w:fill="F2F2F2" w:themeFill="background1" w:themeFillShade="F2"/>
          </w:tcPr>
          <w:p w:rsidR="002B7605" w:rsidRPr="00D45300" w:rsidRDefault="002B7605" w:rsidP="00F912B7">
            <w:pPr>
              <w:rPr>
                <w:b/>
                <w:sz w:val="20"/>
                <w:szCs w:val="20"/>
              </w:rPr>
            </w:pPr>
          </w:p>
        </w:tc>
      </w:tr>
    </w:tbl>
    <w:p w:rsidR="00F912B7" w:rsidRDefault="00F912B7" w:rsidP="00B060E0">
      <w:pPr>
        <w:jc w:val="center"/>
        <w:rPr>
          <w:b/>
          <w:sz w:val="24"/>
          <w:szCs w:val="20"/>
        </w:rPr>
      </w:pPr>
    </w:p>
    <w:p w:rsidR="003A0BBC" w:rsidRDefault="00970783" w:rsidP="00B060E0">
      <w:pPr>
        <w:jc w:val="center"/>
        <w:rPr>
          <w:b/>
          <w:sz w:val="24"/>
          <w:szCs w:val="20"/>
        </w:rPr>
      </w:pPr>
      <w:r w:rsidRPr="00970783">
        <w:rPr>
          <w:b/>
          <w:sz w:val="24"/>
          <w:szCs w:val="20"/>
        </w:rPr>
        <w:t>Your teacher will direct you to complete the appropriate tasks, with specific deadlines. Make a note of which tasks have been completed over the course of a Scheme of Work</w:t>
      </w:r>
    </w:p>
    <w:p w:rsidR="00716D9B" w:rsidRDefault="00716D9B" w:rsidP="00B060E0">
      <w:pPr>
        <w:jc w:val="center"/>
        <w:rPr>
          <w:b/>
          <w:sz w:val="24"/>
          <w:szCs w:val="20"/>
        </w:rPr>
      </w:pPr>
    </w:p>
    <w:p w:rsidR="00716D9B" w:rsidRDefault="00716D9B" w:rsidP="00B060E0">
      <w:pPr>
        <w:jc w:val="center"/>
        <w:rPr>
          <w:b/>
          <w:sz w:val="24"/>
          <w:szCs w:val="20"/>
        </w:rPr>
      </w:pPr>
    </w:p>
    <w:p w:rsidR="00716D9B" w:rsidRDefault="00716D9B" w:rsidP="00B060E0">
      <w:pPr>
        <w:jc w:val="center"/>
        <w:rPr>
          <w:b/>
          <w:sz w:val="24"/>
          <w:szCs w:val="20"/>
        </w:rPr>
      </w:pPr>
    </w:p>
    <w:p w:rsidR="00716D9B" w:rsidRDefault="00716D9B" w:rsidP="00B060E0">
      <w:pPr>
        <w:jc w:val="center"/>
        <w:rPr>
          <w:b/>
          <w:sz w:val="24"/>
          <w:szCs w:val="20"/>
        </w:rPr>
      </w:pPr>
    </w:p>
    <w:p w:rsidR="00716D9B" w:rsidRDefault="00716D9B" w:rsidP="00B060E0">
      <w:pPr>
        <w:jc w:val="center"/>
        <w:rPr>
          <w:b/>
          <w:sz w:val="24"/>
          <w:szCs w:val="20"/>
        </w:rPr>
      </w:pPr>
    </w:p>
    <w:p w:rsidR="00716D9B" w:rsidRDefault="00716D9B" w:rsidP="00B060E0">
      <w:pPr>
        <w:jc w:val="center"/>
        <w:rPr>
          <w:b/>
          <w:sz w:val="24"/>
          <w:szCs w:val="20"/>
        </w:rPr>
      </w:pPr>
    </w:p>
    <w:p w:rsidR="00716D9B" w:rsidRPr="00327450" w:rsidRDefault="00716D9B" w:rsidP="00716D9B">
      <w:pPr>
        <w:ind w:left="7200" w:firstLine="720"/>
        <w:rPr>
          <w:b/>
          <w:sz w:val="28"/>
          <w:szCs w:val="20"/>
        </w:rPr>
      </w:pPr>
      <w:bookmarkStart w:id="0" w:name="_GoBack"/>
      <w:bookmarkEnd w:id="0"/>
      <w:r w:rsidRPr="00327450">
        <w:rPr>
          <w:b/>
          <w:sz w:val="28"/>
          <w:szCs w:val="20"/>
        </w:rPr>
        <w:t>Glossary:</w:t>
      </w:r>
    </w:p>
    <w:p w:rsidR="00716D9B" w:rsidRDefault="00716D9B" w:rsidP="00B060E0">
      <w:pPr>
        <w:jc w:val="center"/>
        <w:rPr>
          <w:b/>
          <w:sz w:val="24"/>
          <w:szCs w:val="20"/>
        </w:rPr>
      </w:pPr>
    </w:p>
    <w:tbl>
      <w:tblPr>
        <w:tblStyle w:val="TableGrid"/>
        <w:tblpPr w:leftFromText="180" w:rightFromText="180" w:vertAnchor="text" w:horzAnchor="page" w:tblpX="8272" w:tblpY="155"/>
        <w:tblW w:w="0" w:type="auto"/>
        <w:tblLook w:val="04A0" w:firstRow="1" w:lastRow="0" w:firstColumn="1" w:lastColumn="0" w:noHBand="0" w:noVBand="1"/>
      </w:tblPr>
      <w:tblGrid>
        <w:gridCol w:w="1872"/>
        <w:gridCol w:w="5355"/>
      </w:tblGrid>
      <w:tr w:rsidR="00716D9B" w:rsidRPr="00327450" w:rsidTr="00716D9B">
        <w:tc>
          <w:tcPr>
            <w:tcW w:w="1872" w:type="dxa"/>
          </w:tcPr>
          <w:p w:rsidR="00716D9B" w:rsidRPr="00327450" w:rsidRDefault="00716D9B" w:rsidP="00716D9B">
            <w:pPr>
              <w:rPr>
                <w:sz w:val="28"/>
                <w:szCs w:val="42"/>
              </w:rPr>
            </w:pPr>
            <w:r w:rsidRPr="00327450">
              <w:rPr>
                <w:sz w:val="28"/>
                <w:szCs w:val="42"/>
              </w:rPr>
              <w:lastRenderedPageBreak/>
              <w:t>Connective</w:t>
            </w:r>
          </w:p>
        </w:tc>
        <w:tc>
          <w:tcPr>
            <w:tcW w:w="5355" w:type="dxa"/>
          </w:tcPr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</w:tc>
      </w:tr>
      <w:tr w:rsidR="00716D9B" w:rsidRPr="00327450" w:rsidTr="00716D9B">
        <w:tc>
          <w:tcPr>
            <w:tcW w:w="1872" w:type="dxa"/>
          </w:tcPr>
          <w:p w:rsidR="00716D9B" w:rsidRPr="00327450" w:rsidRDefault="00716D9B" w:rsidP="00716D9B">
            <w:pPr>
              <w:rPr>
                <w:sz w:val="28"/>
                <w:szCs w:val="42"/>
              </w:rPr>
            </w:pPr>
            <w:r w:rsidRPr="00327450">
              <w:rPr>
                <w:sz w:val="28"/>
                <w:szCs w:val="42"/>
              </w:rPr>
              <w:t>Hyperbole</w:t>
            </w:r>
          </w:p>
        </w:tc>
        <w:tc>
          <w:tcPr>
            <w:tcW w:w="5355" w:type="dxa"/>
          </w:tcPr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</w:tc>
      </w:tr>
      <w:tr w:rsidR="00716D9B" w:rsidRPr="00327450" w:rsidTr="00716D9B">
        <w:tc>
          <w:tcPr>
            <w:tcW w:w="1872" w:type="dxa"/>
          </w:tcPr>
          <w:p w:rsidR="00716D9B" w:rsidRPr="00327450" w:rsidRDefault="00716D9B" w:rsidP="00716D9B">
            <w:pPr>
              <w:rPr>
                <w:sz w:val="28"/>
                <w:szCs w:val="42"/>
              </w:rPr>
            </w:pPr>
            <w:r w:rsidRPr="00327450">
              <w:rPr>
                <w:sz w:val="28"/>
                <w:szCs w:val="42"/>
              </w:rPr>
              <w:t>Inform</w:t>
            </w:r>
          </w:p>
        </w:tc>
        <w:tc>
          <w:tcPr>
            <w:tcW w:w="5355" w:type="dxa"/>
          </w:tcPr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</w:tc>
      </w:tr>
      <w:tr w:rsidR="00716D9B" w:rsidRPr="00327450" w:rsidTr="00716D9B">
        <w:tc>
          <w:tcPr>
            <w:tcW w:w="1872" w:type="dxa"/>
          </w:tcPr>
          <w:p w:rsidR="00716D9B" w:rsidRPr="00327450" w:rsidRDefault="00716D9B" w:rsidP="00716D9B">
            <w:pPr>
              <w:rPr>
                <w:sz w:val="28"/>
                <w:szCs w:val="42"/>
              </w:rPr>
            </w:pPr>
            <w:r w:rsidRPr="00327450">
              <w:rPr>
                <w:sz w:val="28"/>
                <w:szCs w:val="42"/>
              </w:rPr>
              <w:t>Counter-argument</w:t>
            </w:r>
          </w:p>
        </w:tc>
        <w:tc>
          <w:tcPr>
            <w:tcW w:w="5355" w:type="dxa"/>
          </w:tcPr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</w:tc>
      </w:tr>
      <w:tr w:rsidR="00716D9B" w:rsidRPr="00327450" w:rsidTr="00716D9B">
        <w:tc>
          <w:tcPr>
            <w:tcW w:w="1872" w:type="dxa"/>
          </w:tcPr>
          <w:p w:rsidR="00716D9B" w:rsidRPr="00327450" w:rsidRDefault="00716D9B" w:rsidP="00716D9B">
            <w:pPr>
              <w:rPr>
                <w:sz w:val="28"/>
                <w:szCs w:val="42"/>
              </w:rPr>
            </w:pPr>
            <w:r w:rsidRPr="00327450">
              <w:rPr>
                <w:sz w:val="28"/>
                <w:szCs w:val="42"/>
              </w:rPr>
              <w:t>Comparison</w:t>
            </w:r>
          </w:p>
        </w:tc>
        <w:tc>
          <w:tcPr>
            <w:tcW w:w="5355" w:type="dxa"/>
          </w:tcPr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</w:tc>
      </w:tr>
      <w:tr w:rsidR="00716D9B" w:rsidRPr="00327450" w:rsidTr="00716D9B">
        <w:tc>
          <w:tcPr>
            <w:tcW w:w="1872" w:type="dxa"/>
          </w:tcPr>
          <w:p w:rsidR="00716D9B" w:rsidRPr="00327450" w:rsidRDefault="00716D9B" w:rsidP="00716D9B">
            <w:pPr>
              <w:rPr>
                <w:sz w:val="28"/>
                <w:szCs w:val="42"/>
              </w:rPr>
            </w:pPr>
            <w:r w:rsidRPr="00327450">
              <w:rPr>
                <w:sz w:val="28"/>
                <w:szCs w:val="42"/>
              </w:rPr>
              <w:t>Context</w:t>
            </w:r>
          </w:p>
        </w:tc>
        <w:tc>
          <w:tcPr>
            <w:tcW w:w="5355" w:type="dxa"/>
          </w:tcPr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</w:tc>
      </w:tr>
      <w:tr w:rsidR="00716D9B" w:rsidRPr="00327450" w:rsidTr="00716D9B">
        <w:tc>
          <w:tcPr>
            <w:tcW w:w="1872" w:type="dxa"/>
          </w:tcPr>
          <w:p w:rsidR="00716D9B" w:rsidRPr="00327450" w:rsidRDefault="00716D9B" w:rsidP="00716D9B">
            <w:pPr>
              <w:rPr>
                <w:sz w:val="28"/>
                <w:szCs w:val="42"/>
              </w:rPr>
            </w:pPr>
            <w:r w:rsidRPr="00327450">
              <w:rPr>
                <w:sz w:val="28"/>
                <w:szCs w:val="42"/>
              </w:rPr>
              <w:t>Formality</w:t>
            </w:r>
          </w:p>
        </w:tc>
        <w:tc>
          <w:tcPr>
            <w:tcW w:w="5355" w:type="dxa"/>
          </w:tcPr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</w:tc>
      </w:tr>
      <w:tr w:rsidR="00716D9B" w:rsidRPr="00327450" w:rsidTr="00716D9B">
        <w:tc>
          <w:tcPr>
            <w:tcW w:w="1872" w:type="dxa"/>
          </w:tcPr>
          <w:p w:rsidR="00716D9B" w:rsidRPr="00327450" w:rsidRDefault="00716D9B" w:rsidP="00716D9B">
            <w:pPr>
              <w:rPr>
                <w:sz w:val="28"/>
                <w:szCs w:val="42"/>
              </w:rPr>
            </w:pPr>
            <w:r w:rsidRPr="00327450">
              <w:rPr>
                <w:sz w:val="28"/>
                <w:szCs w:val="42"/>
              </w:rPr>
              <w:t>Audience</w:t>
            </w:r>
          </w:p>
        </w:tc>
        <w:tc>
          <w:tcPr>
            <w:tcW w:w="5355" w:type="dxa"/>
          </w:tcPr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</w:tc>
      </w:tr>
      <w:tr w:rsidR="00716D9B" w:rsidRPr="00327450" w:rsidTr="00716D9B">
        <w:tc>
          <w:tcPr>
            <w:tcW w:w="1872" w:type="dxa"/>
          </w:tcPr>
          <w:p w:rsidR="00716D9B" w:rsidRPr="00327450" w:rsidRDefault="00716D9B" w:rsidP="00716D9B">
            <w:pPr>
              <w:rPr>
                <w:sz w:val="28"/>
                <w:szCs w:val="42"/>
              </w:rPr>
            </w:pPr>
            <w:r w:rsidRPr="00327450">
              <w:rPr>
                <w:sz w:val="28"/>
                <w:szCs w:val="42"/>
              </w:rPr>
              <w:t>Tone</w:t>
            </w:r>
          </w:p>
        </w:tc>
        <w:tc>
          <w:tcPr>
            <w:tcW w:w="5355" w:type="dxa"/>
          </w:tcPr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</w:tc>
      </w:tr>
      <w:tr w:rsidR="00716D9B" w:rsidRPr="00327450" w:rsidTr="00716D9B">
        <w:tc>
          <w:tcPr>
            <w:tcW w:w="1872" w:type="dxa"/>
          </w:tcPr>
          <w:p w:rsidR="00716D9B" w:rsidRPr="00327450" w:rsidRDefault="00716D9B" w:rsidP="00716D9B">
            <w:pPr>
              <w:rPr>
                <w:sz w:val="28"/>
                <w:szCs w:val="42"/>
              </w:rPr>
            </w:pPr>
            <w:r w:rsidRPr="00327450">
              <w:rPr>
                <w:sz w:val="28"/>
                <w:szCs w:val="42"/>
              </w:rPr>
              <w:t>Superlative</w:t>
            </w:r>
          </w:p>
        </w:tc>
        <w:tc>
          <w:tcPr>
            <w:tcW w:w="5355" w:type="dxa"/>
          </w:tcPr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  <w:p w:rsidR="00716D9B" w:rsidRPr="00327450" w:rsidRDefault="00716D9B" w:rsidP="00716D9B">
            <w:pPr>
              <w:rPr>
                <w:sz w:val="32"/>
                <w:szCs w:val="42"/>
              </w:rPr>
            </w:pPr>
          </w:p>
        </w:tc>
      </w:tr>
    </w:tbl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>Imperative</w:t>
      </w:r>
    </w:p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 xml:space="preserve">Explore </w:t>
      </w:r>
    </w:p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>Compelled</w:t>
      </w:r>
    </w:p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>Convince</w:t>
      </w:r>
    </w:p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 xml:space="preserve">Convey </w:t>
      </w:r>
    </w:p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>Audience</w:t>
      </w:r>
    </w:p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>Adhere</w:t>
      </w:r>
    </w:p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 xml:space="preserve">Influence </w:t>
      </w:r>
    </w:p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>Consequence</w:t>
      </w:r>
    </w:p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>Substantial</w:t>
      </w:r>
    </w:p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>Argument</w:t>
      </w:r>
    </w:p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>Viewpoint</w:t>
      </w:r>
    </w:p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 xml:space="preserve">Exaggerate </w:t>
      </w:r>
    </w:p>
    <w:p w:rsidR="00716D9B" w:rsidRPr="00737F7E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>Effective</w:t>
      </w:r>
    </w:p>
    <w:p w:rsidR="00716D9B" w:rsidRDefault="00716D9B" w:rsidP="00716D9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737F7E">
        <w:rPr>
          <w:sz w:val="28"/>
          <w:szCs w:val="20"/>
        </w:rPr>
        <w:t xml:space="preserve">Evocative </w:t>
      </w:r>
    </w:p>
    <w:p w:rsidR="00716D9B" w:rsidRDefault="00716D9B" w:rsidP="00716D9B">
      <w:pPr>
        <w:rPr>
          <w:sz w:val="28"/>
          <w:szCs w:val="20"/>
        </w:rPr>
      </w:pPr>
    </w:p>
    <w:p w:rsidR="00716D9B" w:rsidRDefault="00716D9B" w:rsidP="00716D9B">
      <w:pPr>
        <w:rPr>
          <w:sz w:val="28"/>
          <w:szCs w:val="20"/>
        </w:rPr>
      </w:pPr>
    </w:p>
    <w:p w:rsidR="00716D9B" w:rsidRDefault="00716D9B" w:rsidP="00716D9B">
      <w:pPr>
        <w:rPr>
          <w:sz w:val="28"/>
          <w:szCs w:val="20"/>
        </w:rPr>
      </w:pPr>
    </w:p>
    <w:p w:rsidR="00716D9B" w:rsidRDefault="00716D9B" w:rsidP="00716D9B">
      <w:pPr>
        <w:rPr>
          <w:sz w:val="28"/>
          <w:szCs w:val="20"/>
        </w:rPr>
      </w:pPr>
    </w:p>
    <w:p w:rsidR="00716D9B" w:rsidRDefault="00716D9B" w:rsidP="00716D9B">
      <w:pPr>
        <w:rPr>
          <w:sz w:val="28"/>
          <w:szCs w:val="20"/>
        </w:rPr>
      </w:pPr>
    </w:p>
    <w:p w:rsidR="00716D9B" w:rsidRDefault="00716D9B" w:rsidP="00716D9B">
      <w:pPr>
        <w:rPr>
          <w:sz w:val="28"/>
          <w:szCs w:val="20"/>
        </w:rPr>
      </w:pPr>
    </w:p>
    <w:p w:rsidR="00716D9B" w:rsidRDefault="00716D9B" w:rsidP="00716D9B">
      <w:pPr>
        <w:rPr>
          <w:sz w:val="28"/>
          <w:szCs w:val="20"/>
        </w:rPr>
      </w:pPr>
    </w:p>
    <w:p w:rsidR="00716D9B" w:rsidRDefault="00716D9B" w:rsidP="00716D9B">
      <w:pPr>
        <w:rPr>
          <w:sz w:val="28"/>
          <w:szCs w:val="20"/>
        </w:rPr>
      </w:pPr>
    </w:p>
    <w:p w:rsidR="00716D9B" w:rsidRDefault="00716D9B" w:rsidP="00716D9B">
      <w:pPr>
        <w:rPr>
          <w:sz w:val="28"/>
          <w:szCs w:val="20"/>
        </w:rPr>
      </w:pPr>
    </w:p>
    <w:p w:rsidR="00716D9B" w:rsidRDefault="00716D9B" w:rsidP="00B060E0">
      <w:pPr>
        <w:jc w:val="center"/>
        <w:rPr>
          <w:b/>
          <w:sz w:val="24"/>
          <w:szCs w:val="20"/>
        </w:rPr>
      </w:pPr>
    </w:p>
    <w:p w:rsidR="00716D9B" w:rsidRPr="00970783" w:rsidRDefault="00716D9B" w:rsidP="00B060E0">
      <w:pPr>
        <w:jc w:val="center"/>
        <w:rPr>
          <w:b/>
          <w:sz w:val="24"/>
          <w:szCs w:val="20"/>
        </w:rPr>
      </w:pPr>
    </w:p>
    <w:sectPr w:rsidR="00716D9B" w:rsidRPr="00970783" w:rsidSect="00970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774"/>
    <w:multiLevelType w:val="hybridMultilevel"/>
    <w:tmpl w:val="1668F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3796"/>
    <w:multiLevelType w:val="hybridMultilevel"/>
    <w:tmpl w:val="67F0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65A3E"/>
    <w:multiLevelType w:val="hybridMultilevel"/>
    <w:tmpl w:val="A49A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028E"/>
    <w:multiLevelType w:val="hybridMultilevel"/>
    <w:tmpl w:val="5E30E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F2AE2"/>
    <w:multiLevelType w:val="hybridMultilevel"/>
    <w:tmpl w:val="D4846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3"/>
    <w:rsid w:val="00285708"/>
    <w:rsid w:val="002B7605"/>
    <w:rsid w:val="00396FA7"/>
    <w:rsid w:val="003A0BBC"/>
    <w:rsid w:val="004268B7"/>
    <w:rsid w:val="005E4FB1"/>
    <w:rsid w:val="005F4058"/>
    <w:rsid w:val="00714C2E"/>
    <w:rsid w:val="00716D9B"/>
    <w:rsid w:val="00730FCA"/>
    <w:rsid w:val="007B313A"/>
    <w:rsid w:val="0082354F"/>
    <w:rsid w:val="008D382A"/>
    <w:rsid w:val="009412B0"/>
    <w:rsid w:val="00963A5C"/>
    <w:rsid w:val="00970783"/>
    <w:rsid w:val="00B060E0"/>
    <w:rsid w:val="00B543CD"/>
    <w:rsid w:val="00B6104B"/>
    <w:rsid w:val="00B71DCC"/>
    <w:rsid w:val="00CC4116"/>
    <w:rsid w:val="00D45300"/>
    <w:rsid w:val="00F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C2E3"/>
  <w15:docId w15:val="{58EEC63C-08F4-4232-8F36-0BA25C40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Bitterne Park School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Preston</dc:creator>
  <cp:lastModifiedBy>Christopher Rogers</cp:lastModifiedBy>
  <cp:revision>4</cp:revision>
  <dcterms:created xsi:type="dcterms:W3CDTF">2018-07-11T07:15:00Z</dcterms:created>
  <dcterms:modified xsi:type="dcterms:W3CDTF">2018-07-11T07:24:00Z</dcterms:modified>
</cp:coreProperties>
</file>