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89" w:rsidRPr="008177C1" w:rsidRDefault="005B2789" w:rsidP="008D49F8">
      <w:pPr>
        <w:spacing w:after="0" w:line="240" w:lineRule="auto"/>
        <w:rPr>
          <w:rFonts w:eastAsia="Times New Roman" w:cstheme="minorHAnsi"/>
        </w:rPr>
      </w:pPr>
    </w:p>
    <w:p w:rsidR="008D49F8" w:rsidRPr="00E8538A" w:rsidRDefault="00240A9C" w:rsidP="00240A9C">
      <w:pPr>
        <w:shd w:val="clear" w:color="auto" w:fill="FFFFFF"/>
        <w:spacing w:line="288" w:lineRule="atLeast"/>
        <w:jc w:val="center"/>
        <w:rPr>
          <w:rFonts w:cstheme="minorHAnsi"/>
          <w:b/>
          <w:color w:val="333333"/>
          <w:sz w:val="32"/>
          <w:szCs w:val="32"/>
          <w:u w:val="single"/>
          <w:lang w:val="en"/>
        </w:rPr>
      </w:pPr>
      <w:r>
        <w:rPr>
          <w:rFonts w:cstheme="minorHAnsi"/>
          <w:b/>
          <w:color w:val="333333"/>
          <w:sz w:val="32"/>
          <w:szCs w:val="32"/>
          <w:u w:val="single"/>
          <w:lang w:val="en"/>
        </w:rPr>
        <w:t>CV Template:</w:t>
      </w:r>
      <w:bookmarkStart w:id="0" w:name="_GoBack"/>
      <w:bookmarkEnd w:id="0"/>
      <w:r w:rsidR="008D49F8" w:rsidRPr="00240A9C">
        <w:rPr>
          <w:rFonts w:cstheme="minorHAnsi"/>
          <w:b/>
          <w:color w:val="FFFFFF" w:themeColor="background1"/>
          <w:sz w:val="32"/>
          <w:szCs w:val="32"/>
          <w:u w:val="single"/>
          <w:lang w:val="en"/>
        </w:rPr>
        <w:t xml:space="preserve"> Example</w:t>
      </w:r>
    </w:p>
    <w:p w:rsidR="008D49F8" w:rsidRDefault="008D49F8" w:rsidP="008D49F8">
      <w:pPr>
        <w:spacing w:after="0" w:line="240" w:lineRule="auto"/>
        <w:jc w:val="center"/>
        <w:rPr>
          <w:sz w:val="32"/>
          <w:szCs w:val="32"/>
        </w:rPr>
      </w:pPr>
    </w:p>
    <w:p w:rsidR="00240A9C" w:rsidRDefault="00240A9C" w:rsidP="008D49F8">
      <w:pPr>
        <w:spacing w:after="0" w:line="240" w:lineRule="auto"/>
        <w:jc w:val="center"/>
        <w:rPr>
          <w:sz w:val="32"/>
          <w:szCs w:val="32"/>
        </w:rPr>
      </w:pPr>
    </w:p>
    <w:p w:rsidR="00240A9C" w:rsidRDefault="00240A9C" w:rsidP="008D49F8">
      <w:pPr>
        <w:spacing w:after="0" w:line="240" w:lineRule="auto"/>
        <w:jc w:val="center"/>
        <w:rPr>
          <w:sz w:val="32"/>
          <w:szCs w:val="32"/>
        </w:rPr>
      </w:pPr>
    </w:p>
    <w:p w:rsidR="00240A9C" w:rsidRDefault="00240A9C" w:rsidP="008D49F8">
      <w:pPr>
        <w:spacing w:after="0" w:line="240" w:lineRule="auto"/>
        <w:jc w:val="center"/>
        <w:rPr>
          <w:sz w:val="32"/>
          <w:szCs w:val="32"/>
        </w:rPr>
      </w:pPr>
    </w:p>
    <w:p w:rsidR="00240A9C" w:rsidRPr="008177C1" w:rsidRDefault="00240A9C" w:rsidP="008D49F8">
      <w:pPr>
        <w:spacing w:after="0" w:line="240" w:lineRule="auto"/>
        <w:jc w:val="center"/>
        <w:rPr>
          <w:sz w:val="32"/>
          <w:szCs w:val="32"/>
        </w:rPr>
      </w:pPr>
    </w:p>
    <w:p w:rsidR="008D49F8" w:rsidRPr="008177C1" w:rsidRDefault="008D49F8" w:rsidP="008D49F8">
      <w:pPr>
        <w:spacing w:after="0" w:line="240" w:lineRule="auto"/>
        <w:jc w:val="center"/>
        <w:rPr>
          <w:sz w:val="32"/>
          <w:szCs w:val="32"/>
        </w:rPr>
      </w:pPr>
      <w:r w:rsidRPr="008177C1">
        <w:rPr>
          <w:sz w:val="32"/>
          <w:szCs w:val="32"/>
        </w:rPr>
        <w:t xml:space="preserve">Tel: </w:t>
      </w:r>
      <w:r w:rsidRPr="00240A9C">
        <w:rPr>
          <w:color w:val="FFFFFF" w:themeColor="background1"/>
          <w:sz w:val="32"/>
          <w:szCs w:val="32"/>
        </w:rPr>
        <w:t>023 4562 1789</w:t>
      </w:r>
    </w:p>
    <w:p w:rsidR="008D49F8" w:rsidRPr="008177C1" w:rsidRDefault="008D49F8" w:rsidP="008D49F8">
      <w:pPr>
        <w:spacing w:after="0" w:line="240" w:lineRule="auto"/>
        <w:jc w:val="center"/>
        <w:rPr>
          <w:sz w:val="32"/>
          <w:szCs w:val="32"/>
        </w:rPr>
      </w:pPr>
      <w:r w:rsidRPr="008177C1">
        <w:rPr>
          <w:sz w:val="32"/>
          <w:szCs w:val="32"/>
        </w:rPr>
        <w:t xml:space="preserve">Mobile: </w:t>
      </w:r>
      <w:r w:rsidRPr="00240A9C">
        <w:rPr>
          <w:color w:val="FFFFFF" w:themeColor="background1"/>
          <w:sz w:val="32"/>
          <w:szCs w:val="32"/>
        </w:rPr>
        <w:t>01234567890</w:t>
      </w:r>
    </w:p>
    <w:p w:rsidR="008D49F8" w:rsidRPr="00240A9C" w:rsidRDefault="00E01319" w:rsidP="008D49F8">
      <w:pPr>
        <w:spacing w:after="0" w:line="240" w:lineRule="auto"/>
        <w:jc w:val="center"/>
        <w:rPr>
          <w:color w:val="FFFFFF" w:themeColor="background1"/>
          <w:sz w:val="32"/>
          <w:szCs w:val="32"/>
        </w:rPr>
      </w:pPr>
      <w:hyperlink r:id="rId7" w:history="1">
        <w:r w:rsidR="008D49F8" w:rsidRPr="00240A9C">
          <w:rPr>
            <w:color w:val="FFFFFF" w:themeColor="background1"/>
            <w:sz w:val="32"/>
            <w:szCs w:val="32"/>
            <w:u w:val="single"/>
          </w:rPr>
          <w:t>susancameron@gmail.com</w:t>
        </w:r>
      </w:hyperlink>
    </w:p>
    <w:p w:rsidR="008D49F8" w:rsidRPr="008177C1" w:rsidRDefault="008D49F8" w:rsidP="008D49F8">
      <w:pPr>
        <w:spacing w:after="0" w:line="240" w:lineRule="auto"/>
        <w:jc w:val="center"/>
        <w:rPr>
          <w:sz w:val="32"/>
          <w:szCs w:val="32"/>
        </w:rPr>
      </w:pPr>
      <w:r w:rsidRPr="008177C1">
        <w:rPr>
          <w:sz w:val="32"/>
          <w:szCs w:val="32"/>
        </w:rPr>
        <w:t xml:space="preserve"> </w:t>
      </w:r>
    </w:p>
    <w:p w:rsidR="008D49F8" w:rsidRPr="008177C1" w:rsidRDefault="008D49F8" w:rsidP="008D49F8">
      <w:pPr>
        <w:spacing w:after="0" w:line="240" w:lineRule="auto"/>
        <w:rPr>
          <w:b/>
          <w:sz w:val="32"/>
          <w:szCs w:val="32"/>
        </w:rPr>
      </w:pPr>
      <w:r w:rsidRPr="008177C1">
        <w:rPr>
          <w:b/>
          <w:sz w:val="32"/>
          <w:szCs w:val="32"/>
        </w:rPr>
        <w:t>Personal Profile:</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 xml:space="preserve">A mature, confident and hardworking individual who enjoys keeping busy. Someone that is always looking to develop their skills and improve their understanding around landscaping, construction and gardening techniques. An individual that prefers to work as part of a team and has recent landscaping experience with a local Portsmouth company. Trustworthy, reliable and someone who has good communication skills.  </w:t>
      </w:r>
    </w:p>
    <w:p w:rsidR="008D49F8" w:rsidRPr="008177C1" w:rsidRDefault="008D49F8" w:rsidP="008D49F8">
      <w:pPr>
        <w:spacing w:after="0" w:line="240" w:lineRule="auto"/>
        <w:rPr>
          <w:b/>
          <w:sz w:val="32"/>
          <w:szCs w:val="32"/>
        </w:rPr>
      </w:pPr>
    </w:p>
    <w:p w:rsidR="008D49F8" w:rsidRPr="008177C1" w:rsidRDefault="008D49F8" w:rsidP="008D49F8">
      <w:pPr>
        <w:spacing w:after="0" w:line="240" w:lineRule="auto"/>
        <w:rPr>
          <w:b/>
          <w:sz w:val="32"/>
          <w:szCs w:val="32"/>
        </w:rPr>
      </w:pPr>
    </w:p>
    <w:p w:rsidR="008D49F8" w:rsidRPr="008177C1" w:rsidRDefault="008D49F8" w:rsidP="008D49F8">
      <w:pPr>
        <w:spacing w:after="0" w:line="240" w:lineRule="auto"/>
        <w:rPr>
          <w:b/>
          <w:sz w:val="32"/>
          <w:szCs w:val="32"/>
        </w:rPr>
      </w:pPr>
      <w:r w:rsidRPr="008177C1">
        <w:rPr>
          <w:b/>
          <w:sz w:val="32"/>
          <w:szCs w:val="32"/>
        </w:rPr>
        <w:t>Key Skills:</w:t>
      </w:r>
    </w:p>
    <w:p w:rsidR="008D49F8" w:rsidRPr="00240A9C" w:rsidRDefault="008D49F8" w:rsidP="008D49F8">
      <w:pPr>
        <w:numPr>
          <w:ilvl w:val="0"/>
          <w:numId w:val="6"/>
        </w:numPr>
        <w:spacing w:after="0" w:line="240" w:lineRule="auto"/>
        <w:contextualSpacing/>
        <w:rPr>
          <w:color w:val="FFFFFF" w:themeColor="background1"/>
          <w:sz w:val="32"/>
          <w:szCs w:val="32"/>
        </w:rPr>
      </w:pPr>
      <w:r w:rsidRPr="00240A9C">
        <w:rPr>
          <w:color w:val="FFFFFF" w:themeColor="background1"/>
          <w:sz w:val="32"/>
          <w:szCs w:val="32"/>
        </w:rPr>
        <w:t xml:space="preserve">Good ICT skills - </w:t>
      </w:r>
      <w:r w:rsidR="007D1778" w:rsidRPr="00240A9C">
        <w:rPr>
          <w:color w:val="FFFFFF" w:themeColor="background1"/>
          <w:sz w:val="32"/>
          <w:szCs w:val="32"/>
        </w:rPr>
        <w:t>A</w:t>
      </w:r>
      <w:r w:rsidRPr="00240A9C">
        <w:rPr>
          <w:color w:val="FFFFFF" w:themeColor="background1"/>
          <w:sz w:val="32"/>
          <w:szCs w:val="32"/>
        </w:rPr>
        <w:t xml:space="preserve">chieved ECDL during Year 10 and achieved a B grade. </w:t>
      </w:r>
      <w:r w:rsidR="007D1778" w:rsidRPr="00240A9C">
        <w:rPr>
          <w:color w:val="FFFFFF" w:themeColor="background1"/>
          <w:sz w:val="32"/>
          <w:szCs w:val="32"/>
        </w:rPr>
        <w:t xml:space="preserve">Proficient and confident in using </w:t>
      </w:r>
      <w:r w:rsidRPr="00240A9C">
        <w:rPr>
          <w:color w:val="FFFFFF" w:themeColor="background1"/>
          <w:sz w:val="32"/>
          <w:szCs w:val="32"/>
        </w:rPr>
        <w:t>Microsoft programmes (Word, Excel, Power Point and Outlook)</w:t>
      </w:r>
      <w:r w:rsidR="007D1778" w:rsidRPr="00240A9C">
        <w:rPr>
          <w:color w:val="FFFFFF" w:themeColor="background1"/>
          <w:sz w:val="32"/>
          <w:szCs w:val="32"/>
        </w:rPr>
        <w:t xml:space="preserve">. Familiar </w:t>
      </w:r>
      <w:r w:rsidRPr="00240A9C">
        <w:rPr>
          <w:color w:val="FFFFFF" w:themeColor="background1"/>
          <w:sz w:val="32"/>
          <w:szCs w:val="32"/>
        </w:rPr>
        <w:t>with Apple Mac and Photoshop.</w:t>
      </w:r>
    </w:p>
    <w:p w:rsidR="008D49F8" w:rsidRPr="00240A9C" w:rsidRDefault="008D49F8" w:rsidP="008D49F8">
      <w:pPr>
        <w:numPr>
          <w:ilvl w:val="0"/>
          <w:numId w:val="6"/>
        </w:numPr>
        <w:spacing w:after="0" w:line="240" w:lineRule="auto"/>
        <w:contextualSpacing/>
        <w:rPr>
          <w:color w:val="FFFFFF" w:themeColor="background1"/>
          <w:sz w:val="32"/>
          <w:szCs w:val="32"/>
        </w:rPr>
      </w:pPr>
      <w:r w:rsidRPr="00240A9C">
        <w:rPr>
          <w:color w:val="FFFFFF" w:themeColor="background1"/>
          <w:sz w:val="32"/>
          <w:szCs w:val="32"/>
        </w:rPr>
        <w:t xml:space="preserve">Self-motivated and organised - Rather than using the work experience database to find </w:t>
      </w:r>
      <w:r w:rsidR="007D1778" w:rsidRPr="00240A9C">
        <w:rPr>
          <w:color w:val="FFFFFF" w:themeColor="background1"/>
          <w:sz w:val="32"/>
          <w:szCs w:val="32"/>
        </w:rPr>
        <w:t>a</w:t>
      </w:r>
      <w:r w:rsidRPr="00240A9C">
        <w:rPr>
          <w:color w:val="FFFFFF" w:themeColor="background1"/>
          <w:sz w:val="32"/>
          <w:szCs w:val="32"/>
        </w:rPr>
        <w:t xml:space="preserve"> placement,</w:t>
      </w:r>
      <w:r w:rsidR="007D1778" w:rsidRPr="00240A9C">
        <w:rPr>
          <w:color w:val="FFFFFF" w:themeColor="background1"/>
          <w:sz w:val="32"/>
          <w:szCs w:val="32"/>
        </w:rPr>
        <w:t xml:space="preserve"> made an informed choice </w:t>
      </w:r>
      <w:r w:rsidRPr="00240A9C">
        <w:rPr>
          <w:color w:val="FFFFFF" w:themeColor="background1"/>
          <w:sz w:val="32"/>
          <w:szCs w:val="32"/>
        </w:rPr>
        <w:t>to contact a different employer and organise own placement.</w:t>
      </w:r>
    </w:p>
    <w:p w:rsidR="008D49F8" w:rsidRPr="00240A9C" w:rsidRDefault="008D49F8" w:rsidP="008D49F8">
      <w:pPr>
        <w:numPr>
          <w:ilvl w:val="0"/>
          <w:numId w:val="6"/>
        </w:numPr>
        <w:spacing w:after="0" w:line="240" w:lineRule="auto"/>
        <w:contextualSpacing/>
        <w:rPr>
          <w:color w:val="FFFFFF" w:themeColor="background1"/>
          <w:sz w:val="32"/>
          <w:szCs w:val="32"/>
        </w:rPr>
      </w:pPr>
      <w:r w:rsidRPr="00240A9C">
        <w:rPr>
          <w:color w:val="FFFFFF" w:themeColor="background1"/>
          <w:sz w:val="32"/>
          <w:szCs w:val="32"/>
        </w:rPr>
        <w:t>Good problem solver –</w:t>
      </w:r>
      <w:r w:rsidR="007D1778" w:rsidRPr="00240A9C">
        <w:rPr>
          <w:color w:val="FFFFFF" w:themeColor="background1"/>
          <w:sz w:val="32"/>
          <w:szCs w:val="32"/>
        </w:rPr>
        <w:t xml:space="preserve"> C</w:t>
      </w:r>
      <w:r w:rsidRPr="00240A9C">
        <w:rPr>
          <w:color w:val="FFFFFF" w:themeColor="background1"/>
          <w:sz w:val="32"/>
          <w:szCs w:val="32"/>
        </w:rPr>
        <w:t xml:space="preserve">ompleted </w:t>
      </w:r>
      <w:r w:rsidR="007D1778" w:rsidRPr="00240A9C">
        <w:rPr>
          <w:color w:val="FFFFFF" w:themeColor="background1"/>
          <w:sz w:val="32"/>
          <w:szCs w:val="32"/>
        </w:rPr>
        <w:t>s</w:t>
      </w:r>
      <w:r w:rsidRPr="00240A9C">
        <w:rPr>
          <w:color w:val="FFFFFF" w:themeColor="background1"/>
          <w:sz w:val="32"/>
          <w:szCs w:val="32"/>
        </w:rPr>
        <w:t xml:space="preserve">ome landscape gardening with a contractor and used problem solving skills to deal with site issues as they arose. </w:t>
      </w:r>
    </w:p>
    <w:p w:rsidR="008D49F8" w:rsidRPr="00240A9C" w:rsidRDefault="008D49F8" w:rsidP="008D49F8">
      <w:pPr>
        <w:numPr>
          <w:ilvl w:val="0"/>
          <w:numId w:val="6"/>
        </w:numPr>
        <w:spacing w:after="0" w:line="240" w:lineRule="auto"/>
        <w:contextualSpacing/>
        <w:rPr>
          <w:color w:val="FFFFFF" w:themeColor="background1"/>
          <w:sz w:val="32"/>
          <w:szCs w:val="32"/>
        </w:rPr>
      </w:pPr>
      <w:r w:rsidRPr="00240A9C">
        <w:rPr>
          <w:color w:val="FFFFFF" w:themeColor="background1"/>
          <w:sz w:val="32"/>
          <w:szCs w:val="32"/>
        </w:rPr>
        <w:t xml:space="preserve">Ability to work on own and as part of a team – two evenings a week </w:t>
      </w:r>
      <w:r w:rsidR="007D1778" w:rsidRPr="00240A9C">
        <w:rPr>
          <w:color w:val="FFFFFF" w:themeColor="background1"/>
          <w:sz w:val="32"/>
          <w:szCs w:val="32"/>
        </w:rPr>
        <w:t>c</w:t>
      </w:r>
      <w:r w:rsidR="00606046" w:rsidRPr="00240A9C">
        <w:rPr>
          <w:color w:val="FFFFFF" w:themeColor="background1"/>
          <w:sz w:val="32"/>
          <w:szCs w:val="32"/>
        </w:rPr>
        <w:t>arry out</w:t>
      </w:r>
      <w:r w:rsidR="007D1778" w:rsidRPr="00240A9C">
        <w:rPr>
          <w:color w:val="FFFFFF" w:themeColor="background1"/>
          <w:sz w:val="32"/>
          <w:szCs w:val="32"/>
        </w:rPr>
        <w:t xml:space="preserve"> voluntary work at the</w:t>
      </w:r>
      <w:r w:rsidRPr="00240A9C">
        <w:rPr>
          <w:color w:val="FFFFFF" w:themeColor="background1"/>
          <w:sz w:val="32"/>
          <w:szCs w:val="32"/>
        </w:rPr>
        <w:t xml:space="preserve"> local Brownie Group</w:t>
      </w:r>
      <w:r w:rsidR="00606046" w:rsidRPr="00240A9C">
        <w:rPr>
          <w:color w:val="FFFFFF" w:themeColor="background1"/>
          <w:sz w:val="32"/>
          <w:szCs w:val="32"/>
        </w:rPr>
        <w:t>, helping</w:t>
      </w:r>
      <w:r w:rsidRPr="00240A9C">
        <w:rPr>
          <w:color w:val="FFFFFF" w:themeColor="background1"/>
          <w:sz w:val="32"/>
          <w:szCs w:val="32"/>
        </w:rPr>
        <w:t xml:space="preserve"> young people work on a range of projects and tasks. </w:t>
      </w:r>
    </w:p>
    <w:p w:rsidR="008D49F8" w:rsidRPr="008177C1" w:rsidRDefault="008D49F8" w:rsidP="008D49F8">
      <w:pPr>
        <w:spacing w:after="0" w:line="240" w:lineRule="auto"/>
        <w:rPr>
          <w:sz w:val="32"/>
          <w:szCs w:val="32"/>
        </w:rPr>
      </w:pPr>
    </w:p>
    <w:p w:rsidR="008D49F8" w:rsidRPr="008177C1" w:rsidRDefault="008D49F8" w:rsidP="008D49F8">
      <w:pPr>
        <w:spacing w:after="0" w:line="240" w:lineRule="auto"/>
        <w:rPr>
          <w:b/>
          <w:sz w:val="32"/>
          <w:szCs w:val="32"/>
        </w:rPr>
      </w:pPr>
      <w:r w:rsidRPr="008177C1">
        <w:rPr>
          <w:b/>
          <w:sz w:val="32"/>
          <w:szCs w:val="32"/>
        </w:rPr>
        <w:t>Paid Employment and Work Experience:</w:t>
      </w:r>
    </w:p>
    <w:p w:rsidR="008D49F8" w:rsidRPr="00240A9C" w:rsidRDefault="008D49F8" w:rsidP="008D49F8">
      <w:pPr>
        <w:numPr>
          <w:ilvl w:val="0"/>
          <w:numId w:val="7"/>
        </w:numPr>
        <w:spacing w:after="0" w:line="240" w:lineRule="auto"/>
        <w:contextualSpacing/>
        <w:rPr>
          <w:color w:val="FFFFFF" w:themeColor="background1"/>
          <w:sz w:val="32"/>
          <w:szCs w:val="32"/>
        </w:rPr>
      </w:pPr>
      <w:r w:rsidRPr="00240A9C">
        <w:rPr>
          <w:color w:val="FFFFFF" w:themeColor="background1"/>
          <w:sz w:val="32"/>
          <w:szCs w:val="32"/>
        </w:rPr>
        <w:t>Barbara Lloyd, Bricklayer, Portsmouth – Paid employment for 2 days work. General site labourer, mixing mortar and site maintenance.</w:t>
      </w:r>
    </w:p>
    <w:p w:rsidR="008D49F8" w:rsidRPr="00240A9C" w:rsidRDefault="008D49F8" w:rsidP="008D49F8">
      <w:pPr>
        <w:numPr>
          <w:ilvl w:val="0"/>
          <w:numId w:val="7"/>
        </w:numPr>
        <w:spacing w:after="0" w:line="240" w:lineRule="auto"/>
        <w:contextualSpacing/>
        <w:rPr>
          <w:color w:val="FFFFFF" w:themeColor="background1"/>
          <w:sz w:val="32"/>
          <w:szCs w:val="32"/>
        </w:rPr>
      </w:pPr>
      <w:r w:rsidRPr="00240A9C">
        <w:rPr>
          <w:color w:val="FFFFFF" w:themeColor="background1"/>
          <w:sz w:val="32"/>
          <w:szCs w:val="32"/>
        </w:rPr>
        <w:lastRenderedPageBreak/>
        <w:t xml:space="preserve">Self-employed work over summer holiday (August 2016); cut grass and odd jobs for local elderly people.  </w:t>
      </w:r>
    </w:p>
    <w:p w:rsidR="008D49F8" w:rsidRPr="00240A9C" w:rsidRDefault="008D49F8" w:rsidP="008D49F8">
      <w:pPr>
        <w:numPr>
          <w:ilvl w:val="0"/>
          <w:numId w:val="7"/>
        </w:numPr>
        <w:spacing w:after="0" w:line="240" w:lineRule="auto"/>
        <w:contextualSpacing/>
        <w:rPr>
          <w:b/>
          <w:color w:val="FFFFFF" w:themeColor="background1"/>
          <w:sz w:val="32"/>
          <w:szCs w:val="32"/>
        </w:rPr>
      </w:pPr>
      <w:r w:rsidRPr="00240A9C">
        <w:rPr>
          <w:color w:val="FFFFFF" w:themeColor="background1"/>
          <w:sz w:val="32"/>
          <w:szCs w:val="32"/>
        </w:rPr>
        <w:t>Simon Smith Convenience Store, Portsmouth – Paid employment paper round. From Aug 2016 to 31</w:t>
      </w:r>
      <w:r w:rsidRPr="00240A9C">
        <w:rPr>
          <w:color w:val="FFFFFF" w:themeColor="background1"/>
          <w:sz w:val="32"/>
          <w:szCs w:val="32"/>
          <w:vertAlign w:val="superscript"/>
        </w:rPr>
        <w:t>st</w:t>
      </w:r>
      <w:r w:rsidRPr="00240A9C">
        <w:rPr>
          <w:color w:val="FFFFFF" w:themeColor="background1"/>
          <w:sz w:val="32"/>
          <w:szCs w:val="32"/>
        </w:rPr>
        <w:t xml:space="preserve"> Dec 2016. Gave up to focus on GCSE’s. </w:t>
      </w:r>
    </w:p>
    <w:p w:rsidR="008D49F8" w:rsidRPr="00240A9C" w:rsidRDefault="008D49F8" w:rsidP="008D49F8">
      <w:pPr>
        <w:numPr>
          <w:ilvl w:val="0"/>
          <w:numId w:val="7"/>
        </w:numPr>
        <w:spacing w:after="0" w:line="240" w:lineRule="auto"/>
        <w:contextualSpacing/>
        <w:rPr>
          <w:b/>
          <w:color w:val="FFFFFF" w:themeColor="background1"/>
          <w:sz w:val="32"/>
          <w:szCs w:val="32"/>
        </w:rPr>
      </w:pPr>
      <w:r w:rsidRPr="00240A9C">
        <w:rPr>
          <w:color w:val="FFFFFF" w:themeColor="background1"/>
          <w:sz w:val="32"/>
          <w:szCs w:val="32"/>
        </w:rPr>
        <w:t>Work Experience (unpaid): All Saints Farm, Hamble.  1 week completed June 2016. Duties included feeding the animals, collecting eggs and rebuilding the chicken runs.</w:t>
      </w:r>
    </w:p>
    <w:p w:rsidR="008D49F8" w:rsidRPr="00240A9C" w:rsidRDefault="008D49F8" w:rsidP="008D49F8">
      <w:pPr>
        <w:numPr>
          <w:ilvl w:val="0"/>
          <w:numId w:val="7"/>
        </w:numPr>
        <w:spacing w:after="0" w:line="240" w:lineRule="auto"/>
        <w:contextualSpacing/>
        <w:rPr>
          <w:color w:val="FFFFFF" w:themeColor="background1"/>
          <w:sz w:val="32"/>
          <w:szCs w:val="32"/>
        </w:rPr>
      </w:pPr>
      <w:r w:rsidRPr="00240A9C">
        <w:rPr>
          <w:color w:val="FFFFFF" w:themeColor="background1"/>
          <w:sz w:val="32"/>
          <w:szCs w:val="32"/>
        </w:rPr>
        <w:t xml:space="preserve">Premier, Portsmouth – Paper round. From Jan 2013 to Aug 2015. Store closed down.  </w:t>
      </w:r>
    </w:p>
    <w:p w:rsidR="00606046" w:rsidRPr="008177C1" w:rsidRDefault="00606046" w:rsidP="00606046">
      <w:pPr>
        <w:spacing w:after="0" w:line="240" w:lineRule="auto"/>
        <w:contextualSpacing/>
        <w:rPr>
          <w:sz w:val="32"/>
          <w:szCs w:val="32"/>
        </w:rPr>
      </w:pPr>
    </w:p>
    <w:p w:rsidR="00DE2ECF" w:rsidRPr="008177C1" w:rsidRDefault="00DE2ECF" w:rsidP="008D49F8">
      <w:pPr>
        <w:spacing w:after="0" w:line="240" w:lineRule="auto"/>
        <w:rPr>
          <w:sz w:val="32"/>
          <w:szCs w:val="32"/>
        </w:rPr>
      </w:pPr>
    </w:p>
    <w:p w:rsidR="008D49F8" w:rsidRPr="008177C1" w:rsidRDefault="008D49F8" w:rsidP="008D49F8">
      <w:pPr>
        <w:spacing w:after="0" w:line="240" w:lineRule="auto"/>
        <w:rPr>
          <w:b/>
          <w:sz w:val="32"/>
          <w:szCs w:val="32"/>
        </w:rPr>
      </w:pPr>
      <w:r w:rsidRPr="008177C1">
        <w:rPr>
          <w:b/>
          <w:sz w:val="32"/>
          <w:szCs w:val="32"/>
        </w:rPr>
        <w:t>Education:</w:t>
      </w:r>
      <w:r w:rsidR="005B2789">
        <w:rPr>
          <w:b/>
          <w:sz w:val="32"/>
          <w:szCs w:val="32"/>
        </w:rPr>
        <w:t xml:space="preserve"> </w:t>
      </w:r>
      <w:r w:rsidR="005B2789" w:rsidRPr="00240A9C">
        <w:rPr>
          <w:color w:val="FFFFFF" w:themeColor="background1"/>
          <w:sz w:val="32"/>
          <w:szCs w:val="32"/>
        </w:rPr>
        <w:t>(name of school)</w:t>
      </w:r>
    </w:p>
    <w:p w:rsidR="008D49F8" w:rsidRPr="00240A9C" w:rsidRDefault="008D49F8" w:rsidP="008D49F8">
      <w:pPr>
        <w:numPr>
          <w:ilvl w:val="0"/>
          <w:numId w:val="7"/>
        </w:numPr>
        <w:spacing w:after="0" w:line="240" w:lineRule="auto"/>
        <w:contextualSpacing/>
        <w:rPr>
          <w:color w:val="FFFFFF" w:themeColor="background1"/>
          <w:sz w:val="32"/>
          <w:szCs w:val="32"/>
        </w:rPr>
      </w:pPr>
      <w:r w:rsidRPr="00240A9C">
        <w:rPr>
          <w:color w:val="FFFFFF" w:themeColor="background1"/>
          <w:sz w:val="32"/>
          <w:szCs w:val="32"/>
        </w:rPr>
        <w:t>St Bede’s Road, Portsmouth. PO12 3BV</w:t>
      </w:r>
    </w:p>
    <w:p w:rsidR="008D49F8" w:rsidRPr="00240A9C" w:rsidRDefault="008D49F8" w:rsidP="008D49F8">
      <w:pPr>
        <w:spacing w:after="0" w:line="240" w:lineRule="auto"/>
        <w:ind w:firstLine="360"/>
        <w:rPr>
          <w:color w:val="FFFFFF" w:themeColor="background1"/>
          <w:sz w:val="32"/>
          <w:szCs w:val="32"/>
        </w:rPr>
      </w:pPr>
      <w:r w:rsidRPr="00240A9C">
        <w:rPr>
          <w:color w:val="FFFFFF" w:themeColor="background1"/>
          <w:sz w:val="32"/>
          <w:szCs w:val="32"/>
        </w:rPr>
        <w:t>From September 2012 to June 2017.</w:t>
      </w:r>
    </w:p>
    <w:p w:rsidR="008D49F8" w:rsidRPr="008177C1" w:rsidRDefault="008D49F8" w:rsidP="008D49F8">
      <w:pPr>
        <w:spacing w:after="0" w:line="240" w:lineRule="auto"/>
        <w:rPr>
          <w:sz w:val="32"/>
          <w:szCs w:val="32"/>
        </w:rPr>
      </w:pPr>
    </w:p>
    <w:p w:rsidR="008D49F8" w:rsidRPr="008177C1" w:rsidRDefault="008D49F8" w:rsidP="008D49F8">
      <w:pPr>
        <w:spacing w:after="0" w:line="240" w:lineRule="auto"/>
        <w:rPr>
          <w:b/>
          <w:sz w:val="32"/>
          <w:szCs w:val="32"/>
        </w:rPr>
      </w:pPr>
    </w:p>
    <w:p w:rsidR="008D49F8" w:rsidRPr="005B2789" w:rsidRDefault="008D49F8" w:rsidP="008D49F8">
      <w:pPr>
        <w:spacing w:after="0" w:line="240" w:lineRule="auto"/>
        <w:rPr>
          <w:sz w:val="32"/>
          <w:szCs w:val="32"/>
        </w:rPr>
      </w:pPr>
      <w:r w:rsidRPr="008177C1">
        <w:rPr>
          <w:b/>
          <w:sz w:val="32"/>
          <w:szCs w:val="32"/>
        </w:rPr>
        <w:t>Qualifications:</w:t>
      </w:r>
      <w:r w:rsidR="005B2789">
        <w:rPr>
          <w:b/>
          <w:sz w:val="32"/>
          <w:szCs w:val="32"/>
        </w:rPr>
        <w:t xml:space="preserve"> </w:t>
      </w:r>
      <w:r w:rsidR="005B2789" w:rsidRPr="00240A9C">
        <w:rPr>
          <w:color w:val="FFFFFF" w:themeColor="background1"/>
          <w:sz w:val="32"/>
          <w:szCs w:val="32"/>
        </w:rPr>
        <w:t>(any you may already have or are working towards)</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GCSE Maths B predicted</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GCSE Double Award Science (Core and Additional) BB predicted</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GCSE English Language B predicted</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GCSE English Literature B predicted</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GCSE Product Design B predicted</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ECDL – Grade B achieved August 2016</w:t>
      </w:r>
    </w:p>
    <w:p w:rsidR="008D49F8" w:rsidRPr="00240A9C" w:rsidRDefault="008D49F8" w:rsidP="008D49F8">
      <w:pPr>
        <w:spacing w:after="0" w:line="240" w:lineRule="auto"/>
        <w:rPr>
          <w:color w:val="FFFFFF" w:themeColor="background1"/>
          <w:sz w:val="32"/>
          <w:szCs w:val="32"/>
        </w:rPr>
      </w:pPr>
      <w:r w:rsidRPr="00240A9C">
        <w:rPr>
          <w:color w:val="FFFFFF" w:themeColor="background1"/>
          <w:sz w:val="32"/>
          <w:szCs w:val="32"/>
        </w:rPr>
        <w:t>Basic First Aid – passed September 2015</w:t>
      </w:r>
    </w:p>
    <w:p w:rsidR="008D49F8" w:rsidRPr="008177C1" w:rsidRDefault="008D49F8" w:rsidP="008D49F8">
      <w:pPr>
        <w:spacing w:after="0" w:line="240" w:lineRule="auto"/>
        <w:rPr>
          <w:sz w:val="32"/>
          <w:szCs w:val="32"/>
        </w:rPr>
      </w:pPr>
    </w:p>
    <w:p w:rsidR="008D49F8" w:rsidRPr="008177C1" w:rsidRDefault="008D49F8" w:rsidP="008D49F8">
      <w:pPr>
        <w:spacing w:after="0" w:line="240" w:lineRule="auto"/>
        <w:rPr>
          <w:b/>
          <w:sz w:val="32"/>
          <w:szCs w:val="32"/>
        </w:rPr>
      </w:pPr>
      <w:r w:rsidRPr="008177C1">
        <w:rPr>
          <w:b/>
          <w:sz w:val="32"/>
          <w:szCs w:val="32"/>
        </w:rPr>
        <w:t xml:space="preserve">   </w:t>
      </w:r>
    </w:p>
    <w:p w:rsidR="008D49F8" w:rsidRPr="008177C1" w:rsidRDefault="008D49F8" w:rsidP="008D49F8">
      <w:pPr>
        <w:spacing w:after="0" w:line="240" w:lineRule="auto"/>
        <w:rPr>
          <w:b/>
          <w:sz w:val="32"/>
          <w:szCs w:val="32"/>
        </w:rPr>
      </w:pPr>
      <w:r w:rsidRPr="008177C1">
        <w:rPr>
          <w:b/>
          <w:sz w:val="32"/>
          <w:szCs w:val="32"/>
        </w:rPr>
        <w:t>Interests:</w:t>
      </w:r>
    </w:p>
    <w:p w:rsidR="008D49F8" w:rsidRPr="00240A9C" w:rsidRDefault="008D49F8" w:rsidP="008D49F8">
      <w:pPr>
        <w:numPr>
          <w:ilvl w:val="0"/>
          <w:numId w:val="7"/>
        </w:numPr>
        <w:spacing w:after="0" w:line="240" w:lineRule="auto"/>
        <w:contextualSpacing/>
        <w:rPr>
          <w:color w:val="FFFFFF" w:themeColor="background1"/>
          <w:sz w:val="32"/>
          <w:szCs w:val="32"/>
        </w:rPr>
      </w:pPr>
      <w:r w:rsidRPr="00240A9C">
        <w:rPr>
          <w:color w:val="FFFFFF" w:themeColor="background1"/>
          <w:sz w:val="32"/>
          <w:szCs w:val="32"/>
        </w:rPr>
        <w:t>Landscape Gardening –</w:t>
      </w:r>
      <w:r w:rsidR="00606046" w:rsidRPr="00240A9C">
        <w:rPr>
          <w:color w:val="FFFFFF" w:themeColor="background1"/>
          <w:sz w:val="32"/>
          <w:szCs w:val="32"/>
        </w:rPr>
        <w:t xml:space="preserve"> e</w:t>
      </w:r>
      <w:r w:rsidRPr="00240A9C">
        <w:rPr>
          <w:color w:val="FFFFFF" w:themeColor="background1"/>
          <w:sz w:val="32"/>
          <w:szCs w:val="32"/>
        </w:rPr>
        <w:t>njoy bringing old gardens back to life.</w:t>
      </w:r>
    </w:p>
    <w:p w:rsidR="008D49F8" w:rsidRPr="00240A9C" w:rsidRDefault="008D49F8" w:rsidP="008D49F8">
      <w:pPr>
        <w:numPr>
          <w:ilvl w:val="0"/>
          <w:numId w:val="7"/>
        </w:numPr>
        <w:spacing w:after="0" w:line="240" w:lineRule="auto"/>
        <w:contextualSpacing/>
        <w:rPr>
          <w:color w:val="FFFFFF" w:themeColor="background1"/>
          <w:sz w:val="32"/>
          <w:szCs w:val="32"/>
        </w:rPr>
      </w:pPr>
      <w:r w:rsidRPr="00240A9C">
        <w:rPr>
          <w:color w:val="FFFFFF" w:themeColor="background1"/>
          <w:sz w:val="32"/>
          <w:szCs w:val="32"/>
        </w:rPr>
        <w:t xml:space="preserve">Doing odd jobs and gardening for older people in </w:t>
      </w:r>
      <w:r w:rsidR="00606046" w:rsidRPr="00240A9C">
        <w:rPr>
          <w:color w:val="FFFFFF" w:themeColor="background1"/>
          <w:sz w:val="32"/>
          <w:szCs w:val="32"/>
        </w:rPr>
        <w:t>the</w:t>
      </w:r>
      <w:r w:rsidRPr="00240A9C">
        <w:rPr>
          <w:color w:val="FFFFFF" w:themeColor="background1"/>
          <w:sz w:val="32"/>
          <w:szCs w:val="32"/>
        </w:rPr>
        <w:t xml:space="preserve"> local community – </w:t>
      </w:r>
      <w:r w:rsidR="00606046" w:rsidRPr="00240A9C">
        <w:rPr>
          <w:color w:val="FFFFFF" w:themeColor="background1"/>
          <w:sz w:val="32"/>
          <w:szCs w:val="32"/>
        </w:rPr>
        <w:t>believe that</w:t>
      </w:r>
      <w:r w:rsidRPr="00240A9C">
        <w:rPr>
          <w:color w:val="FFFFFF" w:themeColor="background1"/>
          <w:sz w:val="32"/>
          <w:szCs w:val="32"/>
        </w:rPr>
        <w:t xml:space="preserve"> it’s important to help others who can’t do tasks for themselves and give something back. </w:t>
      </w:r>
    </w:p>
    <w:p w:rsidR="008D49F8" w:rsidRPr="00240A9C" w:rsidRDefault="008D49F8" w:rsidP="008D49F8">
      <w:pPr>
        <w:numPr>
          <w:ilvl w:val="0"/>
          <w:numId w:val="7"/>
        </w:numPr>
        <w:spacing w:after="0" w:line="240" w:lineRule="auto"/>
        <w:contextualSpacing/>
        <w:rPr>
          <w:color w:val="FFFFFF" w:themeColor="background1"/>
          <w:sz w:val="32"/>
          <w:szCs w:val="32"/>
        </w:rPr>
      </w:pPr>
      <w:r w:rsidRPr="00240A9C">
        <w:rPr>
          <w:color w:val="FFFFFF" w:themeColor="background1"/>
          <w:sz w:val="32"/>
          <w:szCs w:val="32"/>
        </w:rPr>
        <w:t xml:space="preserve">Cycling – cycle everywhere as it is fun and it also </w:t>
      </w:r>
      <w:r w:rsidR="00606046" w:rsidRPr="00240A9C">
        <w:rPr>
          <w:color w:val="FFFFFF" w:themeColor="background1"/>
          <w:sz w:val="32"/>
          <w:szCs w:val="32"/>
        </w:rPr>
        <w:t>helps fitness levels</w:t>
      </w:r>
      <w:r w:rsidRPr="00240A9C">
        <w:rPr>
          <w:color w:val="FFFFFF" w:themeColor="background1"/>
          <w:sz w:val="32"/>
          <w:szCs w:val="32"/>
        </w:rPr>
        <w:t>.</w:t>
      </w:r>
    </w:p>
    <w:p w:rsidR="008D49F8" w:rsidRPr="008177C1" w:rsidRDefault="008D49F8" w:rsidP="008D49F8">
      <w:pPr>
        <w:spacing w:after="0" w:line="240" w:lineRule="auto"/>
        <w:rPr>
          <w:b/>
          <w:sz w:val="32"/>
          <w:szCs w:val="32"/>
        </w:rPr>
      </w:pPr>
    </w:p>
    <w:p w:rsidR="008D49F8" w:rsidRPr="008177C1" w:rsidRDefault="008D49F8" w:rsidP="008D49F8">
      <w:pPr>
        <w:spacing w:after="0" w:line="240" w:lineRule="auto"/>
        <w:rPr>
          <w:b/>
          <w:sz w:val="32"/>
          <w:szCs w:val="32"/>
        </w:rPr>
      </w:pPr>
    </w:p>
    <w:p w:rsidR="008D49F8" w:rsidRPr="008177C1" w:rsidRDefault="008D49F8" w:rsidP="008D49F8">
      <w:pPr>
        <w:spacing w:after="0" w:line="240" w:lineRule="auto"/>
        <w:rPr>
          <w:b/>
          <w:sz w:val="32"/>
          <w:szCs w:val="32"/>
        </w:rPr>
      </w:pPr>
      <w:r w:rsidRPr="008177C1">
        <w:rPr>
          <w:b/>
          <w:sz w:val="32"/>
          <w:szCs w:val="32"/>
        </w:rPr>
        <w:t>References:</w:t>
      </w:r>
    </w:p>
    <w:p w:rsidR="008D49F8" w:rsidRPr="00240A9C" w:rsidRDefault="008D49F8" w:rsidP="008177C1">
      <w:pPr>
        <w:spacing w:after="0" w:line="240" w:lineRule="auto"/>
        <w:rPr>
          <w:rFonts w:cstheme="minorHAnsi"/>
          <w:b/>
          <w:color w:val="FFFFFF" w:themeColor="background1"/>
          <w:sz w:val="24"/>
          <w:szCs w:val="24"/>
          <w:lang w:val="en"/>
        </w:rPr>
      </w:pPr>
      <w:r w:rsidRPr="00240A9C">
        <w:rPr>
          <w:color w:val="FFFFFF" w:themeColor="background1"/>
          <w:sz w:val="32"/>
          <w:szCs w:val="32"/>
        </w:rPr>
        <w:t>Available upon request</w:t>
      </w:r>
    </w:p>
    <w:sectPr w:rsidR="008D49F8" w:rsidRPr="00240A9C" w:rsidSect="008177C1">
      <w:footerReference w:type="default" r:id="rId8"/>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19" w:rsidRDefault="00E01319" w:rsidP="00DE2ECF">
      <w:pPr>
        <w:spacing w:after="0" w:line="240" w:lineRule="auto"/>
      </w:pPr>
      <w:r>
        <w:separator/>
      </w:r>
    </w:p>
  </w:endnote>
  <w:endnote w:type="continuationSeparator" w:id="0">
    <w:p w:rsidR="00E01319" w:rsidRDefault="00E01319" w:rsidP="00DE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ECF" w:rsidRDefault="00DE2ECF">
    <w:pPr>
      <w:pStyle w:val="Footer"/>
    </w:pPr>
  </w:p>
  <w:p w:rsidR="00DE2ECF" w:rsidRDefault="00DE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19" w:rsidRDefault="00E01319" w:rsidP="00DE2ECF">
      <w:pPr>
        <w:spacing w:after="0" w:line="240" w:lineRule="auto"/>
      </w:pPr>
      <w:r>
        <w:separator/>
      </w:r>
    </w:p>
  </w:footnote>
  <w:footnote w:type="continuationSeparator" w:id="0">
    <w:p w:rsidR="00E01319" w:rsidRDefault="00E01319" w:rsidP="00DE2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0D4A"/>
    <w:multiLevelType w:val="hybridMultilevel"/>
    <w:tmpl w:val="EA56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75987"/>
    <w:multiLevelType w:val="hybridMultilevel"/>
    <w:tmpl w:val="9556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4C67F7"/>
    <w:multiLevelType w:val="hybridMultilevel"/>
    <w:tmpl w:val="7AAC74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4EE022C9"/>
    <w:multiLevelType w:val="hybridMultilevel"/>
    <w:tmpl w:val="0672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F81F06"/>
    <w:multiLevelType w:val="hybridMultilevel"/>
    <w:tmpl w:val="D3DAD2F0"/>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9302BF2"/>
    <w:multiLevelType w:val="hybridMultilevel"/>
    <w:tmpl w:val="42B8FC8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D003480"/>
    <w:multiLevelType w:val="hybridMultilevel"/>
    <w:tmpl w:val="B5A64EC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3D"/>
    <w:rsid w:val="00162081"/>
    <w:rsid w:val="002354FF"/>
    <w:rsid w:val="00240A9C"/>
    <w:rsid w:val="0026113D"/>
    <w:rsid w:val="002B388B"/>
    <w:rsid w:val="00381A3C"/>
    <w:rsid w:val="003A4EBB"/>
    <w:rsid w:val="005A3A54"/>
    <w:rsid w:val="005B2789"/>
    <w:rsid w:val="00606046"/>
    <w:rsid w:val="007643E0"/>
    <w:rsid w:val="007D1778"/>
    <w:rsid w:val="007F6D35"/>
    <w:rsid w:val="00816749"/>
    <w:rsid w:val="008177C1"/>
    <w:rsid w:val="008D49F8"/>
    <w:rsid w:val="008E21D2"/>
    <w:rsid w:val="00C96B3C"/>
    <w:rsid w:val="00CE652C"/>
    <w:rsid w:val="00DE2ECF"/>
    <w:rsid w:val="00DF7B1C"/>
    <w:rsid w:val="00E01319"/>
    <w:rsid w:val="00E83DED"/>
    <w:rsid w:val="00E8538A"/>
    <w:rsid w:val="00EF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D677D-134B-4AF7-866C-4E3FD1F0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13D"/>
    <w:pPr>
      <w:ind w:left="720"/>
      <w:contextualSpacing/>
    </w:pPr>
  </w:style>
  <w:style w:type="paragraph" w:styleId="BalloonText">
    <w:name w:val="Balloon Text"/>
    <w:basedOn w:val="Normal"/>
    <w:link w:val="BalloonTextChar"/>
    <w:uiPriority w:val="99"/>
    <w:semiHidden/>
    <w:unhideWhenUsed/>
    <w:rsid w:val="00DF7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B1C"/>
    <w:rPr>
      <w:rFonts w:ascii="Tahoma" w:hAnsi="Tahoma" w:cs="Tahoma"/>
      <w:sz w:val="16"/>
      <w:szCs w:val="16"/>
    </w:rPr>
  </w:style>
  <w:style w:type="character" w:styleId="Hyperlink">
    <w:name w:val="Hyperlink"/>
    <w:basedOn w:val="DefaultParagraphFont"/>
    <w:uiPriority w:val="99"/>
    <w:unhideWhenUsed/>
    <w:rsid w:val="00C96B3C"/>
    <w:rPr>
      <w:color w:val="0000FF" w:themeColor="hyperlink"/>
      <w:u w:val="single"/>
    </w:rPr>
  </w:style>
  <w:style w:type="paragraph" w:styleId="Header">
    <w:name w:val="header"/>
    <w:basedOn w:val="Normal"/>
    <w:link w:val="HeaderChar"/>
    <w:uiPriority w:val="99"/>
    <w:unhideWhenUsed/>
    <w:rsid w:val="00DE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CF"/>
  </w:style>
  <w:style w:type="paragraph" w:styleId="Footer">
    <w:name w:val="footer"/>
    <w:basedOn w:val="Normal"/>
    <w:link w:val="FooterChar"/>
    <w:uiPriority w:val="99"/>
    <w:unhideWhenUsed/>
    <w:rsid w:val="00DE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sancamer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Cameron</dc:creator>
  <cp:lastModifiedBy>Sharron Ward</cp:lastModifiedBy>
  <cp:revision>2</cp:revision>
  <cp:lastPrinted>2018-03-06T11:01:00Z</cp:lastPrinted>
  <dcterms:created xsi:type="dcterms:W3CDTF">2018-03-06T11:02:00Z</dcterms:created>
  <dcterms:modified xsi:type="dcterms:W3CDTF">2018-03-06T11:02:00Z</dcterms:modified>
</cp:coreProperties>
</file>